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51" w:rsidRPr="008842E4" w:rsidRDefault="00711C51" w:rsidP="00711C51">
      <w:pPr>
        <w:spacing w:after="84" w:line="312" w:lineRule="atLeast"/>
        <w:rPr>
          <w:rFonts w:ascii="Times New Roman" w:eastAsia="Times New Roman" w:hAnsi="Times New Roman" w:cs="Times New Roman"/>
          <w:sz w:val="24"/>
          <w:szCs w:val="24"/>
          <w:lang w:eastAsia="ru-RU"/>
        </w:rPr>
      </w:pPr>
    </w:p>
    <w:p w:rsidR="008842E4" w:rsidRPr="008842E4" w:rsidRDefault="008842E4" w:rsidP="008842E4">
      <w:pPr>
        <w:spacing w:after="0" w:line="360" w:lineRule="auto"/>
        <w:ind w:firstLine="567"/>
        <w:jc w:val="center"/>
        <w:rPr>
          <w:rFonts w:ascii="Times New Roman" w:eastAsia="Times New Roman" w:hAnsi="Times New Roman" w:cs="Times New Roman"/>
          <w:b/>
          <w:sz w:val="24"/>
          <w:szCs w:val="24"/>
        </w:rPr>
      </w:pPr>
      <w:r w:rsidRPr="008842E4">
        <w:rPr>
          <w:rFonts w:ascii="Times New Roman" w:eastAsia="Times New Roman" w:hAnsi="Times New Roman" w:cs="Times New Roman"/>
          <w:b/>
          <w:sz w:val="24"/>
          <w:szCs w:val="24"/>
        </w:rPr>
        <w:t>Анализ воспитательной деятельности лицея</w:t>
      </w:r>
    </w:p>
    <w:p w:rsidR="008842E4" w:rsidRPr="008842E4" w:rsidRDefault="008842E4" w:rsidP="008842E4">
      <w:pPr>
        <w:spacing w:after="0" w:line="360" w:lineRule="auto"/>
        <w:ind w:firstLine="426"/>
        <w:jc w:val="center"/>
        <w:rPr>
          <w:rFonts w:ascii="Times New Roman" w:eastAsia="Calibri" w:hAnsi="Times New Roman" w:cs="Times New Roman"/>
          <w:b/>
          <w:sz w:val="24"/>
          <w:szCs w:val="24"/>
        </w:rPr>
      </w:pPr>
      <w:r w:rsidRPr="008842E4">
        <w:rPr>
          <w:rFonts w:ascii="Times New Roman" w:eastAsia="Times New Roman" w:hAnsi="Times New Roman" w:cs="Times New Roman"/>
          <w:b/>
          <w:sz w:val="24"/>
          <w:szCs w:val="24"/>
        </w:rPr>
        <w:t xml:space="preserve"> за 2018-2019   учебный год</w:t>
      </w:r>
      <w:r w:rsidRPr="008842E4">
        <w:rPr>
          <w:rFonts w:ascii="Times New Roman" w:eastAsia="Calibri" w:hAnsi="Times New Roman" w:cs="Times New Roman"/>
          <w:sz w:val="24"/>
          <w:szCs w:val="24"/>
        </w:rPr>
        <w:t xml:space="preserve">               </w:t>
      </w:r>
      <w:r w:rsidRPr="008842E4">
        <w:rPr>
          <w:rFonts w:ascii="Times New Roman" w:eastAsia="Times New Roman" w:hAnsi="Times New Roman" w:cs="Times New Roman"/>
          <w:sz w:val="24"/>
          <w:szCs w:val="24"/>
          <w:shd w:val="clear" w:color="auto" w:fill="FFFFFF"/>
        </w:rPr>
        <w:t xml:space="preserve">                                 </w:t>
      </w:r>
    </w:p>
    <w:p w:rsidR="008842E4" w:rsidRPr="008842E4" w:rsidRDefault="008842E4" w:rsidP="008842E4">
      <w:pPr>
        <w:spacing w:line="360" w:lineRule="auto"/>
        <w:ind w:firstLine="426"/>
        <w:jc w:val="both"/>
        <w:rPr>
          <w:rFonts w:ascii="Times New Roman" w:hAnsi="Times New Roman" w:cs="Times New Roman"/>
          <w:sz w:val="24"/>
          <w:szCs w:val="24"/>
        </w:rPr>
      </w:pPr>
      <w:r w:rsidRPr="008842E4">
        <w:rPr>
          <w:rFonts w:ascii="Times New Roman" w:hAnsi="Times New Roman" w:cs="Times New Roman"/>
          <w:sz w:val="24"/>
          <w:szCs w:val="24"/>
        </w:rPr>
        <w:t>Воспитательная деятельность в лицее строится с ориентацией на основную цель: создание условий для</w:t>
      </w:r>
      <w:r w:rsidRPr="008842E4">
        <w:rPr>
          <w:rFonts w:ascii="Times New Roman" w:hAnsi="Times New Roman" w:cs="Times New Roman"/>
          <w:sz w:val="24"/>
          <w:szCs w:val="24"/>
          <w:shd w:val="clear" w:color="auto" w:fill="FFFFFF"/>
        </w:rPr>
        <w:t xml:space="preserve"> развития нравственной,</w:t>
      </w:r>
      <w:r w:rsidRPr="008842E4">
        <w:rPr>
          <w:rFonts w:ascii="Times New Roman" w:hAnsi="Times New Roman" w:cs="Times New Roman"/>
          <w:sz w:val="24"/>
          <w:szCs w:val="24"/>
        </w:rPr>
        <w:t xml:space="preserve"> интеллектуальной, </w:t>
      </w:r>
      <w:r w:rsidRPr="008842E4">
        <w:rPr>
          <w:rFonts w:ascii="Times New Roman" w:hAnsi="Times New Roman" w:cs="Times New Roman"/>
          <w:sz w:val="24"/>
          <w:szCs w:val="24"/>
          <w:shd w:val="clear" w:color="auto" w:fill="FFFFFF"/>
        </w:rPr>
        <w:t>физически здоровой личности, способной к творчеству, успешной социализации и самоопределению.</w:t>
      </w:r>
      <w:r w:rsidRPr="008842E4">
        <w:rPr>
          <w:rFonts w:ascii="Times New Roman" w:hAnsi="Times New Roman" w:cs="Times New Roman"/>
          <w:sz w:val="24"/>
          <w:szCs w:val="24"/>
        </w:rPr>
        <w:t xml:space="preserve"> </w:t>
      </w:r>
    </w:p>
    <w:p w:rsidR="008842E4" w:rsidRPr="008842E4" w:rsidRDefault="008842E4" w:rsidP="008842E4">
      <w:pPr>
        <w:pStyle w:val="c34"/>
        <w:spacing w:before="0" w:beforeAutospacing="0" w:after="0" w:afterAutospacing="0" w:line="360" w:lineRule="auto"/>
        <w:ind w:firstLine="426"/>
        <w:jc w:val="both"/>
      </w:pPr>
      <w:bookmarkStart w:id="0" w:name="h.3znysh7"/>
      <w:bookmarkEnd w:id="0"/>
      <w:r w:rsidRPr="008842E4">
        <w:rPr>
          <w:rStyle w:val="c3"/>
        </w:rPr>
        <w:t xml:space="preserve">В  2018 - 2019 учебном году педагогический коллектив лицея решал следующие воспитательные </w:t>
      </w:r>
      <w:r w:rsidRPr="008842E4">
        <w:rPr>
          <w:rStyle w:val="c3"/>
          <w:b/>
        </w:rPr>
        <w:t>задачи</w:t>
      </w:r>
      <w:r w:rsidRPr="008842E4">
        <w:rPr>
          <w:rStyle w:val="c3"/>
        </w:rPr>
        <w:t>:</w:t>
      </w:r>
    </w:p>
    <w:p w:rsidR="008842E4" w:rsidRPr="008842E4" w:rsidRDefault="008842E4" w:rsidP="008842E4">
      <w:pPr>
        <w:pStyle w:val="a6"/>
        <w:numPr>
          <w:ilvl w:val="0"/>
          <w:numId w:val="13"/>
        </w:numPr>
        <w:spacing w:after="0" w:line="360" w:lineRule="auto"/>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xml:space="preserve">Развивать лицейские  традиции, создавая благоприятные условия для всестороннего развития личности, для формирования духовно-нравственных ценностей, готовности к самостоятельному нравственному выбору; </w:t>
      </w:r>
    </w:p>
    <w:p w:rsidR="008842E4" w:rsidRPr="008842E4" w:rsidRDefault="008842E4" w:rsidP="008842E4">
      <w:pPr>
        <w:pStyle w:val="a6"/>
        <w:numPr>
          <w:ilvl w:val="0"/>
          <w:numId w:val="13"/>
        </w:numPr>
        <w:spacing w:after="0" w:line="360" w:lineRule="auto"/>
        <w:jc w:val="both"/>
        <w:rPr>
          <w:rFonts w:ascii="Times New Roman" w:eastAsia="Times New Roman" w:hAnsi="Times New Roman" w:cs="Times New Roman"/>
          <w:sz w:val="24"/>
          <w:szCs w:val="24"/>
        </w:rPr>
      </w:pPr>
      <w:r w:rsidRPr="008842E4">
        <w:rPr>
          <w:rStyle w:val="c3"/>
          <w:rFonts w:ascii="Times New Roman" w:hAnsi="Times New Roman" w:cs="Times New Roman"/>
          <w:sz w:val="24"/>
          <w:szCs w:val="24"/>
        </w:rPr>
        <w:t>Формировать у школьников гражданскую ответственность, партнёрские и лидерские качества, коммуникативные навыки и правовое самосознание;</w:t>
      </w:r>
    </w:p>
    <w:p w:rsidR="008842E4" w:rsidRPr="008842E4" w:rsidRDefault="008842E4" w:rsidP="008842E4">
      <w:pPr>
        <w:pStyle w:val="a6"/>
        <w:numPr>
          <w:ilvl w:val="0"/>
          <w:numId w:val="13"/>
        </w:numPr>
        <w:spacing w:after="0" w:line="360" w:lineRule="auto"/>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Способствовать развитию ученического самоуправления, потребности в самосовершенствовании и самореализации;</w:t>
      </w:r>
    </w:p>
    <w:p w:rsidR="008842E4" w:rsidRPr="008842E4" w:rsidRDefault="008842E4" w:rsidP="008842E4">
      <w:pPr>
        <w:numPr>
          <w:ilvl w:val="0"/>
          <w:numId w:val="13"/>
        </w:numPr>
        <w:spacing w:after="0" w:line="360" w:lineRule="auto"/>
        <w:jc w:val="both"/>
        <w:rPr>
          <w:rFonts w:ascii="Times New Roman" w:hAnsi="Times New Roman" w:cs="Times New Roman"/>
          <w:sz w:val="24"/>
          <w:szCs w:val="24"/>
        </w:rPr>
      </w:pPr>
      <w:r w:rsidRPr="008842E4">
        <w:rPr>
          <w:rFonts w:ascii="Times New Roman" w:hAnsi="Times New Roman" w:cs="Times New Roman"/>
          <w:sz w:val="24"/>
          <w:szCs w:val="24"/>
        </w:rPr>
        <w:t>Создавать условия для формирования мотивации здорового образа жизни обучающихся;</w:t>
      </w:r>
    </w:p>
    <w:p w:rsidR="008842E4" w:rsidRPr="008842E4" w:rsidRDefault="008842E4" w:rsidP="008842E4">
      <w:pPr>
        <w:pStyle w:val="a6"/>
        <w:numPr>
          <w:ilvl w:val="0"/>
          <w:numId w:val="13"/>
        </w:numPr>
        <w:spacing w:after="0" w:line="360" w:lineRule="auto"/>
        <w:jc w:val="both"/>
        <w:rPr>
          <w:rFonts w:ascii="Times New Roman" w:hAnsi="Times New Roman" w:cs="Times New Roman"/>
          <w:sz w:val="24"/>
          <w:szCs w:val="24"/>
        </w:rPr>
      </w:pPr>
      <w:r w:rsidRPr="008842E4">
        <w:rPr>
          <w:rFonts w:ascii="Times New Roman" w:hAnsi="Times New Roman" w:cs="Times New Roman"/>
          <w:sz w:val="24"/>
          <w:szCs w:val="24"/>
        </w:rPr>
        <w:t>Развивать формы сотрудничества лицея и родительской общественности;</w:t>
      </w:r>
    </w:p>
    <w:p w:rsidR="008842E4" w:rsidRPr="008842E4" w:rsidRDefault="008842E4" w:rsidP="008842E4">
      <w:pPr>
        <w:pStyle w:val="c34"/>
        <w:numPr>
          <w:ilvl w:val="0"/>
          <w:numId w:val="13"/>
        </w:numPr>
        <w:spacing w:before="0" w:beforeAutospacing="0" w:after="0" w:afterAutospacing="0" w:line="360" w:lineRule="auto"/>
        <w:jc w:val="both"/>
        <w:rPr>
          <w:rStyle w:val="c3"/>
        </w:rPr>
      </w:pPr>
      <w:r w:rsidRPr="008842E4">
        <w:rPr>
          <w:rStyle w:val="c3"/>
        </w:rPr>
        <w:t>Содействовать развитию известных и поиску новых форм внеурочной, внеклассной деятельности и дополнительного образования.</w:t>
      </w:r>
    </w:p>
    <w:p w:rsidR="008842E4" w:rsidRPr="008842E4" w:rsidRDefault="008842E4" w:rsidP="008842E4">
      <w:pPr>
        <w:spacing w:after="0" w:line="360" w:lineRule="auto"/>
        <w:ind w:right="-1"/>
        <w:jc w:val="both"/>
        <w:rPr>
          <w:rFonts w:ascii="Times New Roman" w:hAnsi="Times New Roman" w:cs="Times New Roman"/>
          <w:sz w:val="24"/>
          <w:szCs w:val="24"/>
          <w:shd w:val="clear" w:color="auto" w:fill="FFFFFF"/>
        </w:rPr>
      </w:pPr>
      <w:r w:rsidRPr="008842E4">
        <w:rPr>
          <w:rFonts w:ascii="Times New Roman" w:hAnsi="Times New Roman" w:cs="Times New Roman"/>
          <w:sz w:val="24"/>
          <w:szCs w:val="24"/>
          <w:shd w:val="clear" w:color="auto" w:fill="FFFFFF"/>
        </w:rPr>
        <w:t>Основные виды воспитательной работы:</w:t>
      </w:r>
    </w:p>
    <w:p w:rsidR="008842E4" w:rsidRPr="008842E4" w:rsidRDefault="008842E4" w:rsidP="008842E4">
      <w:pPr>
        <w:spacing w:after="0" w:line="360" w:lineRule="auto"/>
        <w:ind w:right="-1"/>
        <w:jc w:val="both"/>
        <w:rPr>
          <w:rFonts w:ascii="Times New Roman" w:hAnsi="Times New Roman" w:cs="Times New Roman"/>
          <w:sz w:val="24"/>
          <w:szCs w:val="24"/>
          <w:shd w:val="clear" w:color="auto" w:fill="FFFFFF"/>
        </w:rPr>
      </w:pPr>
      <w:r w:rsidRPr="008842E4">
        <w:rPr>
          <w:rFonts w:ascii="Times New Roman" w:hAnsi="Times New Roman" w:cs="Times New Roman"/>
          <w:sz w:val="24"/>
          <w:szCs w:val="24"/>
          <w:shd w:val="clear" w:color="auto" w:fill="FFFFFF"/>
        </w:rPr>
        <w:t>- воспитательная работа по направлениям Программы воспитания и социализации;</w:t>
      </w:r>
    </w:p>
    <w:p w:rsidR="008842E4" w:rsidRPr="008842E4" w:rsidRDefault="008842E4" w:rsidP="008842E4">
      <w:pPr>
        <w:spacing w:after="0" w:line="360" w:lineRule="auto"/>
        <w:ind w:right="-1"/>
        <w:jc w:val="both"/>
        <w:rPr>
          <w:rFonts w:ascii="Times New Roman" w:hAnsi="Times New Roman" w:cs="Times New Roman"/>
          <w:sz w:val="24"/>
          <w:szCs w:val="24"/>
          <w:shd w:val="clear" w:color="auto" w:fill="FFFFFF"/>
        </w:rPr>
      </w:pPr>
      <w:r w:rsidRPr="008842E4">
        <w:rPr>
          <w:rFonts w:ascii="Times New Roman" w:hAnsi="Times New Roman" w:cs="Times New Roman"/>
          <w:sz w:val="24"/>
          <w:szCs w:val="24"/>
          <w:shd w:val="clear" w:color="auto" w:fill="FFFFFF"/>
        </w:rPr>
        <w:t>- традиционные лицейские мероприятий;</w:t>
      </w:r>
    </w:p>
    <w:p w:rsidR="008842E4" w:rsidRPr="008842E4" w:rsidRDefault="008842E4" w:rsidP="008842E4">
      <w:pPr>
        <w:spacing w:after="0" w:line="360" w:lineRule="auto"/>
        <w:ind w:right="-1"/>
        <w:jc w:val="both"/>
        <w:rPr>
          <w:rFonts w:ascii="Times New Roman" w:hAnsi="Times New Roman" w:cs="Times New Roman"/>
          <w:sz w:val="24"/>
          <w:szCs w:val="24"/>
          <w:shd w:val="clear" w:color="auto" w:fill="FFFFFF"/>
        </w:rPr>
      </w:pPr>
      <w:r w:rsidRPr="008842E4">
        <w:rPr>
          <w:rFonts w:ascii="Times New Roman" w:hAnsi="Times New Roman" w:cs="Times New Roman"/>
          <w:sz w:val="24"/>
          <w:szCs w:val="24"/>
          <w:shd w:val="clear" w:color="auto" w:fill="FFFFFF"/>
        </w:rPr>
        <w:t>- работа Совета ученического самоуправления;</w:t>
      </w:r>
    </w:p>
    <w:p w:rsidR="008842E4" w:rsidRPr="008842E4" w:rsidRDefault="008842E4" w:rsidP="008842E4">
      <w:pPr>
        <w:spacing w:after="0" w:line="360" w:lineRule="auto"/>
        <w:ind w:right="-1"/>
        <w:jc w:val="both"/>
        <w:rPr>
          <w:rFonts w:ascii="Times New Roman" w:hAnsi="Times New Roman" w:cs="Times New Roman"/>
          <w:sz w:val="24"/>
          <w:szCs w:val="24"/>
          <w:shd w:val="clear" w:color="auto" w:fill="FFFFFF"/>
        </w:rPr>
      </w:pPr>
      <w:r w:rsidRPr="008842E4">
        <w:rPr>
          <w:rFonts w:ascii="Times New Roman" w:hAnsi="Times New Roman" w:cs="Times New Roman"/>
          <w:sz w:val="24"/>
          <w:szCs w:val="24"/>
          <w:shd w:val="clear" w:color="auto" w:fill="FFFFFF"/>
        </w:rPr>
        <w:t>- взаимодействие лицея с социальными партнёрами города;</w:t>
      </w:r>
    </w:p>
    <w:p w:rsidR="008842E4" w:rsidRPr="008842E4" w:rsidRDefault="008842E4" w:rsidP="008842E4">
      <w:pPr>
        <w:spacing w:after="0" w:line="360" w:lineRule="auto"/>
        <w:ind w:right="-1"/>
        <w:jc w:val="both"/>
        <w:rPr>
          <w:rFonts w:ascii="Times New Roman" w:hAnsi="Times New Roman" w:cs="Times New Roman"/>
          <w:sz w:val="24"/>
          <w:szCs w:val="24"/>
          <w:shd w:val="clear" w:color="auto" w:fill="FFFFFF"/>
        </w:rPr>
      </w:pPr>
      <w:r w:rsidRPr="008842E4">
        <w:rPr>
          <w:rFonts w:ascii="Times New Roman" w:hAnsi="Times New Roman" w:cs="Times New Roman"/>
          <w:sz w:val="24"/>
          <w:szCs w:val="24"/>
          <w:shd w:val="clear" w:color="auto" w:fill="FFFFFF"/>
        </w:rPr>
        <w:t>- участие в мероприятиях разного личного уровня;</w:t>
      </w:r>
    </w:p>
    <w:p w:rsidR="008842E4" w:rsidRPr="008842E4" w:rsidRDefault="008842E4" w:rsidP="008842E4">
      <w:pPr>
        <w:spacing w:after="0" w:line="360" w:lineRule="auto"/>
        <w:ind w:right="-1"/>
        <w:jc w:val="both"/>
        <w:rPr>
          <w:rFonts w:ascii="Times New Roman" w:hAnsi="Times New Roman" w:cs="Times New Roman"/>
          <w:sz w:val="24"/>
          <w:szCs w:val="24"/>
          <w:shd w:val="clear" w:color="auto" w:fill="FFFFFF"/>
        </w:rPr>
      </w:pPr>
      <w:r w:rsidRPr="008842E4">
        <w:rPr>
          <w:rFonts w:ascii="Times New Roman" w:hAnsi="Times New Roman" w:cs="Times New Roman"/>
          <w:sz w:val="24"/>
          <w:szCs w:val="24"/>
          <w:shd w:val="clear" w:color="auto" w:fill="FFFFFF"/>
        </w:rPr>
        <w:t>- дополнительное образование;</w:t>
      </w:r>
    </w:p>
    <w:p w:rsidR="008842E4" w:rsidRPr="008842E4" w:rsidRDefault="008842E4" w:rsidP="008842E4">
      <w:pPr>
        <w:spacing w:after="0" w:line="360" w:lineRule="auto"/>
        <w:ind w:right="-1"/>
        <w:jc w:val="both"/>
        <w:rPr>
          <w:rFonts w:ascii="Times New Roman" w:hAnsi="Times New Roman" w:cs="Times New Roman"/>
          <w:sz w:val="24"/>
          <w:szCs w:val="24"/>
          <w:shd w:val="clear" w:color="auto" w:fill="FFFFFF"/>
        </w:rPr>
      </w:pPr>
      <w:r w:rsidRPr="008842E4">
        <w:rPr>
          <w:rFonts w:ascii="Times New Roman" w:hAnsi="Times New Roman" w:cs="Times New Roman"/>
          <w:sz w:val="24"/>
          <w:szCs w:val="24"/>
          <w:shd w:val="clear" w:color="auto" w:fill="FFFFFF"/>
        </w:rPr>
        <w:t>- внеурочная деятельность;</w:t>
      </w:r>
    </w:p>
    <w:p w:rsidR="008842E4" w:rsidRPr="008842E4" w:rsidRDefault="008842E4" w:rsidP="008842E4">
      <w:pPr>
        <w:spacing w:after="0" w:line="360" w:lineRule="auto"/>
        <w:ind w:right="-1"/>
        <w:jc w:val="both"/>
        <w:rPr>
          <w:rFonts w:ascii="Times New Roman" w:hAnsi="Times New Roman" w:cs="Times New Roman"/>
          <w:sz w:val="24"/>
          <w:szCs w:val="24"/>
          <w:shd w:val="clear" w:color="auto" w:fill="FFFFFF"/>
        </w:rPr>
      </w:pPr>
      <w:r w:rsidRPr="008842E4">
        <w:rPr>
          <w:rFonts w:ascii="Times New Roman" w:hAnsi="Times New Roman" w:cs="Times New Roman"/>
          <w:sz w:val="24"/>
          <w:szCs w:val="24"/>
          <w:shd w:val="clear" w:color="auto" w:fill="FFFFFF"/>
        </w:rPr>
        <w:t>-работа с родителями.</w:t>
      </w:r>
    </w:p>
    <w:p w:rsidR="008842E4" w:rsidRPr="008842E4" w:rsidRDefault="008842E4" w:rsidP="008842E4">
      <w:pPr>
        <w:spacing w:after="0" w:line="360" w:lineRule="auto"/>
        <w:ind w:right="-1" w:firstLine="426"/>
        <w:jc w:val="both"/>
        <w:rPr>
          <w:rFonts w:ascii="Times New Roman" w:eastAsia="Times New Roman" w:hAnsi="Times New Roman" w:cs="Times New Roman"/>
          <w:sz w:val="24"/>
          <w:szCs w:val="24"/>
        </w:rPr>
      </w:pPr>
      <w:r w:rsidRPr="008842E4">
        <w:rPr>
          <w:rFonts w:ascii="Times New Roman" w:hAnsi="Times New Roman" w:cs="Times New Roman"/>
          <w:sz w:val="24"/>
          <w:szCs w:val="24"/>
          <w:shd w:val="clear" w:color="auto" w:fill="FFFFFF"/>
        </w:rPr>
        <w:t xml:space="preserve">Исходя из целей и задач, были определены приоритетные направления воспитательной деятельности лицея предусмотренные </w:t>
      </w:r>
      <w:r w:rsidRPr="008842E4">
        <w:rPr>
          <w:rFonts w:ascii="Times New Roman" w:eastAsia="Times New Roman" w:hAnsi="Times New Roman" w:cs="Times New Roman"/>
          <w:sz w:val="24"/>
          <w:szCs w:val="24"/>
        </w:rPr>
        <w:t>Программой воспитания и социализации учащихся:</w:t>
      </w:r>
    </w:p>
    <w:p w:rsidR="008842E4" w:rsidRPr="008842E4" w:rsidRDefault="008842E4" w:rsidP="008842E4">
      <w:pPr>
        <w:spacing w:after="0" w:line="360" w:lineRule="auto"/>
        <w:ind w:firstLine="426"/>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«Родина – это важно!» - воспитание гражданственности, патриотизма, уважения к правам, свободам и обязанностям человека, формирование гражданской идентичности школьников, воспитания их как граждан и патриотов Кузбасса, России;</w:t>
      </w:r>
    </w:p>
    <w:p w:rsidR="008842E4" w:rsidRPr="008842E4" w:rsidRDefault="008842E4" w:rsidP="008842E4">
      <w:pPr>
        <w:spacing w:after="0" w:line="360" w:lineRule="auto"/>
        <w:ind w:firstLine="426"/>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«Твой выбор» - воспитание трудолюбия, сознательного, творческого отношения к образованию, труду и жизни; подготовки к сознательному выбору профессии.</w:t>
      </w:r>
    </w:p>
    <w:p w:rsidR="008842E4" w:rsidRPr="008842E4" w:rsidRDefault="008842E4" w:rsidP="008842E4">
      <w:pPr>
        <w:spacing w:after="0" w:line="360" w:lineRule="auto"/>
        <w:ind w:firstLine="426"/>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xml:space="preserve">- «Мир в капле росы» - воспитание ценностного отношения к </w:t>
      </w:r>
      <w:proofErr w:type="gramStart"/>
      <w:r w:rsidRPr="008842E4">
        <w:rPr>
          <w:rFonts w:ascii="Times New Roman" w:eastAsia="Times New Roman" w:hAnsi="Times New Roman" w:cs="Times New Roman"/>
          <w:sz w:val="24"/>
          <w:szCs w:val="24"/>
        </w:rPr>
        <w:t>прекрасному</w:t>
      </w:r>
      <w:proofErr w:type="gramEnd"/>
      <w:r w:rsidRPr="008842E4">
        <w:rPr>
          <w:rFonts w:ascii="Times New Roman" w:eastAsia="Times New Roman" w:hAnsi="Times New Roman" w:cs="Times New Roman"/>
          <w:sz w:val="24"/>
          <w:szCs w:val="24"/>
        </w:rPr>
        <w:t>,  формирование основ эстетической культуры;</w:t>
      </w:r>
    </w:p>
    <w:p w:rsidR="008842E4" w:rsidRPr="008842E4" w:rsidRDefault="008842E4" w:rsidP="008842E4">
      <w:pPr>
        <w:spacing w:after="0" w:line="360" w:lineRule="auto"/>
        <w:ind w:firstLine="426"/>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lastRenderedPageBreak/>
        <w:t>- «Будь человеком» - воспитание нравственных чувств, убеждений, этического сознания.</w:t>
      </w:r>
    </w:p>
    <w:p w:rsidR="008842E4" w:rsidRPr="008842E4" w:rsidRDefault="008842E4" w:rsidP="008842E4">
      <w:pPr>
        <w:spacing w:after="0" w:line="360" w:lineRule="auto"/>
        <w:ind w:firstLine="426"/>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«Здоровье = успех» - воспитание экологической культуры, культуры здорового и безопасного образа жизни.</w:t>
      </w:r>
    </w:p>
    <w:p w:rsidR="008842E4" w:rsidRPr="008842E4" w:rsidRDefault="008842E4" w:rsidP="008842E4">
      <w:pPr>
        <w:shd w:val="clear" w:color="auto" w:fill="FFFFFF"/>
        <w:spacing w:after="0" w:line="360" w:lineRule="auto"/>
        <w:jc w:val="both"/>
        <w:rPr>
          <w:rFonts w:ascii="Times New Roman" w:hAnsi="Times New Roman" w:cs="Times New Roman"/>
          <w:sz w:val="24"/>
          <w:szCs w:val="24"/>
        </w:rPr>
      </w:pPr>
      <w:r w:rsidRPr="008842E4">
        <w:rPr>
          <w:rFonts w:ascii="Times New Roman" w:eastAsia="Times New Roman" w:hAnsi="Times New Roman" w:cs="Times New Roman"/>
          <w:sz w:val="24"/>
          <w:szCs w:val="24"/>
        </w:rPr>
        <w:t>      </w:t>
      </w:r>
      <w:r w:rsidRPr="008842E4">
        <w:rPr>
          <w:rFonts w:ascii="Times New Roman" w:hAnsi="Times New Roman" w:cs="Times New Roman"/>
          <w:sz w:val="24"/>
          <w:szCs w:val="24"/>
        </w:rPr>
        <w:t xml:space="preserve">Реализация поставленных задач осуществлялась через организацию </w:t>
      </w:r>
      <w:proofErr w:type="spellStart"/>
      <w:r w:rsidRPr="008842E4">
        <w:rPr>
          <w:rFonts w:ascii="Times New Roman" w:hAnsi="Times New Roman" w:cs="Times New Roman"/>
          <w:sz w:val="24"/>
          <w:szCs w:val="24"/>
        </w:rPr>
        <w:t>общелицейских</w:t>
      </w:r>
      <w:proofErr w:type="spellEnd"/>
      <w:r w:rsidRPr="008842E4">
        <w:rPr>
          <w:rFonts w:ascii="Times New Roman" w:hAnsi="Times New Roman" w:cs="Times New Roman"/>
          <w:sz w:val="24"/>
          <w:szCs w:val="24"/>
        </w:rPr>
        <w:t xml:space="preserve"> внеклассных мероприятий, дополнительное образование, урочную и внеурочную деятельность, классные часы, организацию предметных недель, работу ученического самоуправления. </w:t>
      </w:r>
      <w:proofErr w:type="gramStart"/>
      <w:r w:rsidRPr="008842E4">
        <w:rPr>
          <w:rFonts w:ascii="Times New Roman" w:hAnsi="Times New Roman" w:cs="Times New Roman"/>
          <w:sz w:val="24"/>
          <w:szCs w:val="24"/>
        </w:rPr>
        <w:t xml:space="preserve">Мероприятия, включенные в план реализации Программы воспитания и социализации </w:t>
      </w:r>
      <w:r w:rsidR="005B60F1" w:rsidRPr="008842E4">
        <w:rPr>
          <w:rFonts w:ascii="Times New Roman" w:hAnsi="Times New Roman" w:cs="Times New Roman"/>
          <w:sz w:val="24"/>
          <w:szCs w:val="24"/>
        </w:rPr>
        <w:t>осуществляются</w:t>
      </w:r>
      <w:proofErr w:type="gramEnd"/>
      <w:r w:rsidRPr="008842E4">
        <w:rPr>
          <w:rFonts w:ascii="Times New Roman" w:hAnsi="Times New Roman" w:cs="Times New Roman"/>
          <w:sz w:val="24"/>
          <w:szCs w:val="24"/>
        </w:rPr>
        <w:t xml:space="preserve"> в рамках деятельности  РДШ.  </w:t>
      </w:r>
    </w:p>
    <w:p w:rsidR="008842E4" w:rsidRPr="008842E4" w:rsidRDefault="008842E4" w:rsidP="008842E4">
      <w:pPr>
        <w:shd w:val="clear" w:color="auto" w:fill="FFFFFF"/>
        <w:spacing w:after="0" w:line="360" w:lineRule="auto"/>
        <w:ind w:firstLine="426"/>
        <w:jc w:val="both"/>
        <w:rPr>
          <w:rFonts w:ascii="Times New Roman" w:hAnsi="Times New Roman" w:cs="Times New Roman"/>
          <w:sz w:val="24"/>
          <w:szCs w:val="24"/>
        </w:rPr>
      </w:pPr>
      <w:r w:rsidRPr="008842E4">
        <w:rPr>
          <w:rFonts w:ascii="Times New Roman" w:hAnsi="Times New Roman" w:cs="Times New Roman"/>
          <w:sz w:val="24"/>
          <w:szCs w:val="24"/>
        </w:rPr>
        <w:t xml:space="preserve">Содержание воспитательной работы в минувшем учебном году определялось следующими видами деятельности: </w:t>
      </w:r>
    </w:p>
    <w:p w:rsidR="008842E4" w:rsidRPr="008842E4" w:rsidRDefault="008842E4" w:rsidP="008842E4">
      <w:pPr>
        <w:shd w:val="clear" w:color="auto" w:fill="FFFFFF"/>
        <w:spacing w:after="0" w:line="360" w:lineRule="auto"/>
        <w:jc w:val="both"/>
        <w:rPr>
          <w:rFonts w:ascii="Times New Roman" w:hAnsi="Times New Roman" w:cs="Times New Roman"/>
          <w:sz w:val="24"/>
          <w:szCs w:val="24"/>
        </w:rPr>
      </w:pPr>
      <w:r w:rsidRPr="008842E4">
        <w:rPr>
          <w:rFonts w:ascii="Times New Roman" w:hAnsi="Times New Roman" w:cs="Times New Roman"/>
          <w:sz w:val="24"/>
          <w:szCs w:val="24"/>
        </w:rPr>
        <w:t>•познавательной, расширяющей кругозор, любознательность школьников и формирующей потребность в образовании, интеллектуальном развитии;</w:t>
      </w:r>
    </w:p>
    <w:p w:rsidR="008842E4" w:rsidRPr="008842E4" w:rsidRDefault="008842E4" w:rsidP="008842E4">
      <w:pPr>
        <w:shd w:val="clear" w:color="auto" w:fill="FFFFFF"/>
        <w:spacing w:after="0" w:line="360" w:lineRule="auto"/>
        <w:jc w:val="both"/>
        <w:rPr>
          <w:rFonts w:ascii="Times New Roman" w:hAnsi="Times New Roman" w:cs="Times New Roman"/>
          <w:sz w:val="24"/>
          <w:szCs w:val="24"/>
        </w:rPr>
      </w:pPr>
      <w:r w:rsidRPr="008842E4">
        <w:rPr>
          <w:rFonts w:ascii="Times New Roman" w:hAnsi="Times New Roman" w:cs="Times New Roman"/>
          <w:sz w:val="24"/>
          <w:szCs w:val="24"/>
        </w:rPr>
        <w:t>•художественной, развивающей эстетические наклонности, потребность в прекрасном;</w:t>
      </w:r>
    </w:p>
    <w:p w:rsidR="008842E4" w:rsidRPr="008842E4" w:rsidRDefault="008842E4" w:rsidP="008842E4">
      <w:pPr>
        <w:shd w:val="clear" w:color="auto" w:fill="FFFFFF"/>
        <w:spacing w:after="0" w:line="360" w:lineRule="auto"/>
        <w:jc w:val="both"/>
        <w:rPr>
          <w:rFonts w:ascii="Times New Roman" w:hAnsi="Times New Roman" w:cs="Times New Roman"/>
          <w:sz w:val="24"/>
          <w:szCs w:val="24"/>
        </w:rPr>
      </w:pPr>
      <w:r w:rsidRPr="008842E4">
        <w:rPr>
          <w:rFonts w:ascii="Times New Roman" w:hAnsi="Times New Roman" w:cs="Times New Roman"/>
          <w:sz w:val="24"/>
          <w:szCs w:val="24"/>
        </w:rPr>
        <w:t>•спортивной, способствующей здоровому образу жизни;</w:t>
      </w:r>
    </w:p>
    <w:p w:rsidR="008842E4" w:rsidRPr="008842E4" w:rsidRDefault="008842E4" w:rsidP="008842E4">
      <w:pPr>
        <w:shd w:val="clear" w:color="auto" w:fill="FFFFFF"/>
        <w:spacing w:after="0" w:line="360" w:lineRule="auto"/>
        <w:jc w:val="both"/>
        <w:rPr>
          <w:rFonts w:ascii="Times New Roman" w:hAnsi="Times New Roman" w:cs="Times New Roman"/>
          <w:sz w:val="24"/>
          <w:szCs w:val="24"/>
        </w:rPr>
      </w:pPr>
      <w:r w:rsidRPr="008842E4">
        <w:rPr>
          <w:rFonts w:ascii="Times New Roman" w:hAnsi="Times New Roman" w:cs="Times New Roman"/>
          <w:sz w:val="24"/>
          <w:szCs w:val="24"/>
        </w:rPr>
        <w:t>•общественной, формирующей активную гражданскую позицию учащихся.</w:t>
      </w:r>
    </w:p>
    <w:p w:rsidR="008842E4" w:rsidRPr="008842E4" w:rsidRDefault="008842E4" w:rsidP="008842E4">
      <w:pPr>
        <w:spacing w:after="0" w:line="360" w:lineRule="auto"/>
        <w:ind w:right="-1" w:firstLine="426"/>
        <w:jc w:val="both"/>
        <w:rPr>
          <w:rFonts w:ascii="Times New Roman" w:eastAsia="Times New Roman" w:hAnsi="Times New Roman" w:cs="Times New Roman"/>
          <w:sz w:val="24"/>
          <w:szCs w:val="24"/>
        </w:rPr>
      </w:pPr>
      <w:r w:rsidRPr="008842E4">
        <w:rPr>
          <w:rFonts w:ascii="Times New Roman" w:hAnsi="Times New Roman" w:cs="Times New Roman"/>
          <w:sz w:val="24"/>
          <w:szCs w:val="24"/>
          <w:shd w:val="clear" w:color="auto" w:fill="FFFFFF"/>
        </w:rPr>
        <w:t xml:space="preserve">Все проводимые мероприятия являются звеньями цепи процесса создания личностно-ориентированной образовательной и воспитательной среды, повышения эффективности учебно-воспитательного процесса в целом. </w:t>
      </w:r>
      <w:r w:rsidRPr="008842E4">
        <w:rPr>
          <w:rFonts w:ascii="Times New Roman" w:hAnsi="Times New Roman" w:cs="Times New Roman"/>
          <w:sz w:val="24"/>
          <w:szCs w:val="24"/>
        </w:rPr>
        <w:t xml:space="preserve">В план воспитательной деятельности заложен тематический принцип, учитывающий специфику отдельных временных периодов и привязанность к календарным датам. </w:t>
      </w:r>
      <w:r w:rsidRPr="008842E4">
        <w:rPr>
          <w:rFonts w:ascii="Times New Roman" w:eastAsia="Times New Roman" w:hAnsi="Times New Roman" w:cs="Times New Roman"/>
          <w:sz w:val="24"/>
          <w:szCs w:val="24"/>
        </w:rPr>
        <w:t xml:space="preserve">Основными формами организации воспитания являются еженедельные тематические классные часы, коллективные творческие дела, торжественные встречи, акции, дискуссии, конкурсы, викторины, спортивные соревнования, познавательные игры, беседы, экскурсии, </w:t>
      </w:r>
      <w:proofErr w:type="spellStart"/>
      <w:r w:rsidRPr="008842E4">
        <w:rPr>
          <w:rFonts w:ascii="Times New Roman" w:eastAsia="Times New Roman" w:hAnsi="Times New Roman" w:cs="Times New Roman"/>
          <w:sz w:val="24"/>
          <w:szCs w:val="24"/>
        </w:rPr>
        <w:t>общелицейские</w:t>
      </w:r>
      <w:proofErr w:type="spellEnd"/>
      <w:r w:rsidRPr="008842E4">
        <w:rPr>
          <w:rFonts w:ascii="Times New Roman" w:eastAsia="Times New Roman" w:hAnsi="Times New Roman" w:cs="Times New Roman"/>
          <w:sz w:val="24"/>
          <w:szCs w:val="24"/>
        </w:rPr>
        <w:t xml:space="preserve"> традиционные мероприятия. При подготовке и проведении классных и </w:t>
      </w:r>
      <w:proofErr w:type="spellStart"/>
      <w:r w:rsidRPr="008842E4">
        <w:rPr>
          <w:rFonts w:ascii="Times New Roman" w:eastAsia="Times New Roman" w:hAnsi="Times New Roman" w:cs="Times New Roman"/>
          <w:sz w:val="24"/>
          <w:szCs w:val="24"/>
        </w:rPr>
        <w:t>общелицейских</w:t>
      </w:r>
      <w:proofErr w:type="spellEnd"/>
      <w:r w:rsidRPr="008842E4">
        <w:rPr>
          <w:rFonts w:ascii="Times New Roman" w:eastAsia="Times New Roman" w:hAnsi="Times New Roman" w:cs="Times New Roman"/>
          <w:sz w:val="24"/>
          <w:szCs w:val="24"/>
        </w:rPr>
        <w:t xml:space="preserve"> мероприятий воспитательной направленности организаторы широко используют современные технологии: информационно — коммуникационные,  деловые игры, защита проектов.</w:t>
      </w:r>
    </w:p>
    <w:p w:rsidR="008842E4" w:rsidRPr="008842E4" w:rsidRDefault="008842E4" w:rsidP="008842E4">
      <w:pPr>
        <w:tabs>
          <w:tab w:val="left" w:pos="0"/>
        </w:tabs>
        <w:spacing w:after="0" w:line="360" w:lineRule="auto"/>
        <w:ind w:firstLine="426"/>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xml:space="preserve">Характер образования предполагает реализацию воспитательных задач во </w:t>
      </w:r>
      <w:r w:rsidRPr="008842E4">
        <w:rPr>
          <w:rFonts w:ascii="Times New Roman" w:eastAsia="Times New Roman" w:hAnsi="Times New Roman" w:cs="Times New Roman"/>
          <w:i/>
          <w:sz w:val="24"/>
          <w:szCs w:val="24"/>
        </w:rPr>
        <w:t>внеурочной деятельности</w:t>
      </w:r>
      <w:r w:rsidRPr="008842E4">
        <w:rPr>
          <w:rFonts w:ascii="Times New Roman" w:eastAsia="Times New Roman" w:hAnsi="Times New Roman" w:cs="Times New Roman"/>
          <w:sz w:val="24"/>
          <w:szCs w:val="24"/>
        </w:rPr>
        <w:t xml:space="preserve">, которая углубляет, расширяет, конкретизирует полученные на уроках знания, в </w:t>
      </w:r>
      <w:r w:rsidRPr="008842E4">
        <w:rPr>
          <w:rFonts w:ascii="Times New Roman" w:eastAsia="Times New Roman" w:hAnsi="Times New Roman" w:cs="Times New Roman"/>
          <w:i/>
          <w:sz w:val="24"/>
          <w:szCs w:val="24"/>
        </w:rPr>
        <w:t>дополнительном образовании</w:t>
      </w:r>
      <w:r w:rsidRPr="008842E4">
        <w:rPr>
          <w:rFonts w:ascii="Times New Roman" w:eastAsia="Times New Roman" w:hAnsi="Times New Roman" w:cs="Times New Roman"/>
          <w:sz w:val="24"/>
          <w:szCs w:val="24"/>
        </w:rPr>
        <w:t xml:space="preserve">, которое строится исключительно на выборе ребенка в соответствии с его способностями и желаниями, во </w:t>
      </w:r>
      <w:r w:rsidRPr="008842E4">
        <w:rPr>
          <w:rFonts w:ascii="Times New Roman" w:eastAsia="Times New Roman" w:hAnsi="Times New Roman" w:cs="Times New Roman"/>
          <w:i/>
          <w:sz w:val="24"/>
          <w:szCs w:val="24"/>
        </w:rPr>
        <w:t>внеклассной работе</w:t>
      </w:r>
      <w:r w:rsidRPr="008842E4">
        <w:rPr>
          <w:rFonts w:ascii="Times New Roman" w:eastAsia="Times New Roman" w:hAnsi="Times New Roman" w:cs="Times New Roman"/>
          <w:sz w:val="24"/>
          <w:szCs w:val="24"/>
        </w:rPr>
        <w:t xml:space="preserve">, которая формирует образовательное пространство, создает воспитательную среду и на каждом </w:t>
      </w:r>
      <w:r w:rsidRPr="008842E4">
        <w:rPr>
          <w:rFonts w:ascii="Times New Roman" w:eastAsia="Times New Roman" w:hAnsi="Times New Roman" w:cs="Times New Roman"/>
          <w:i/>
          <w:sz w:val="24"/>
          <w:szCs w:val="24"/>
        </w:rPr>
        <w:t>учебном занятии</w:t>
      </w:r>
      <w:r w:rsidRPr="008842E4">
        <w:rPr>
          <w:rFonts w:ascii="Times New Roman" w:eastAsia="Times New Roman" w:hAnsi="Times New Roman" w:cs="Times New Roman"/>
          <w:sz w:val="24"/>
          <w:szCs w:val="24"/>
        </w:rPr>
        <w:t>. Все эти компоненты вместе формируют уклад жизни лицея</w:t>
      </w:r>
      <w:r w:rsidRPr="008842E4">
        <w:rPr>
          <w:rFonts w:ascii="Times New Roman" w:eastAsia="Calibri" w:hAnsi="Times New Roman" w:cs="Times New Roman"/>
          <w:sz w:val="24"/>
          <w:szCs w:val="24"/>
        </w:rPr>
        <w:t xml:space="preserve">, </w:t>
      </w:r>
      <w:r w:rsidRPr="008842E4">
        <w:rPr>
          <w:rFonts w:ascii="Times New Roman" w:eastAsia="Times New Roman" w:hAnsi="Times New Roman" w:cs="Times New Roman"/>
          <w:sz w:val="24"/>
          <w:szCs w:val="24"/>
        </w:rPr>
        <w:t xml:space="preserve">который организуется педагогическим коллективом лицея при активном и согласованном участии обучающихся, семьи, различных общественных организаций, учреждений дополнительного образования, культуры и спорта, традиционных российских религиозных организаций. </w:t>
      </w:r>
    </w:p>
    <w:p w:rsidR="008842E4" w:rsidRPr="008842E4" w:rsidRDefault="008842E4" w:rsidP="008842E4">
      <w:pPr>
        <w:tabs>
          <w:tab w:val="left" w:pos="0"/>
        </w:tabs>
        <w:spacing w:after="0" w:line="360" w:lineRule="auto"/>
        <w:ind w:firstLine="426"/>
        <w:jc w:val="both"/>
        <w:rPr>
          <w:rFonts w:ascii="Times New Roman" w:eastAsia="Times New Roman" w:hAnsi="Times New Roman" w:cs="Times New Roman"/>
          <w:b/>
          <w:i/>
          <w:sz w:val="24"/>
          <w:szCs w:val="24"/>
        </w:rPr>
      </w:pPr>
      <w:r w:rsidRPr="008842E4">
        <w:rPr>
          <w:rFonts w:ascii="Times New Roman" w:eastAsia="Times New Roman" w:hAnsi="Times New Roman" w:cs="Times New Roman"/>
          <w:b/>
          <w:i/>
          <w:sz w:val="24"/>
          <w:szCs w:val="24"/>
        </w:rPr>
        <w:t>Таблица1. Социальные партнёры лицея.</w:t>
      </w:r>
    </w:p>
    <w:tbl>
      <w:tblPr>
        <w:tblW w:w="0" w:type="auto"/>
        <w:tblInd w:w="108" w:type="dxa"/>
        <w:tblCellMar>
          <w:left w:w="10" w:type="dxa"/>
          <w:right w:w="10" w:type="dxa"/>
        </w:tblCellMar>
        <w:tblLook w:val="0000" w:firstRow="0" w:lastRow="0" w:firstColumn="0" w:lastColumn="0" w:noHBand="0" w:noVBand="0"/>
      </w:tblPr>
      <w:tblGrid>
        <w:gridCol w:w="4253"/>
        <w:gridCol w:w="5812"/>
      </w:tblGrid>
      <w:tr w:rsidR="008842E4" w:rsidRPr="008842E4" w:rsidTr="003C105F">
        <w:trPr>
          <w:trHeight w:val="197"/>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jc w:val="center"/>
              <w:rPr>
                <w:rFonts w:ascii="Times New Roman" w:hAnsi="Times New Roman" w:cs="Times New Roman"/>
                <w:sz w:val="24"/>
                <w:szCs w:val="24"/>
              </w:rPr>
            </w:pPr>
            <w:r w:rsidRPr="008842E4">
              <w:rPr>
                <w:rFonts w:ascii="Times New Roman" w:eastAsia="Times New Roman" w:hAnsi="Times New Roman" w:cs="Times New Roman"/>
                <w:i/>
                <w:sz w:val="24"/>
                <w:szCs w:val="24"/>
              </w:rPr>
              <w:t>Социальный партнёр</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jc w:val="center"/>
              <w:rPr>
                <w:rFonts w:ascii="Times New Roman" w:hAnsi="Times New Roman" w:cs="Times New Roman"/>
                <w:sz w:val="24"/>
                <w:szCs w:val="24"/>
              </w:rPr>
            </w:pPr>
            <w:r w:rsidRPr="008842E4">
              <w:rPr>
                <w:rFonts w:ascii="Times New Roman" w:eastAsia="Times New Roman" w:hAnsi="Times New Roman" w:cs="Times New Roman"/>
                <w:i/>
                <w:sz w:val="24"/>
                <w:szCs w:val="24"/>
              </w:rPr>
              <w:t>Содержание и вид взаимодействия</w:t>
            </w:r>
          </w:p>
        </w:tc>
      </w:tr>
      <w:tr w:rsidR="008842E4" w:rsidRPr="008842E4" w:rsidTr="003C105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eastAsia="Times New Roman" w:hAnsi="Times New Roman" w:cs="Times New Roman"/>
                <w:i/>
                <w:sz w:val="24"/>
                <w:szCs w:val="24"/>
              </w:rPr>
              <w:t>Администрация Берёзовского ГО</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Юридическое консультирование, организация встреч с представителями структур власти</w:t>
            </w:r>
          </w:p>
        </w:tc>
      </w:tr>
      <w:tr w:rsidR="008842E4" w:rsidRPr="008842E4" w:rsidTr="003C105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eastAsia="Times New Roman" w:hAnsi="Times New Roman" w:cs="Times New Roman"/>
                <w:i/>
                <w:sz w:val="24"/>
                <w:szCs w:val="24"/>
              </w:rPr>
              <w:lastRenderedPageBreak/>
              <w:t>Городской совет народных депутатов</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 xml:space="preserve">Проведение уроков парламентаризма </w:t>
            </w:r>
          </w:p>
        </w:tc>
      </w:tr>
      <w:tr w:rsidR="008842E4" w:rsidRPr="008842E4" w:rsidTr="003C105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Центральная избирательная комиссия</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Участие в конкурсах, организация встреч</w:t>
            </w:r>
          </w:p>
        </w:tc>
      </w:tr>
      <w:tr w:rsidR="008842E4" w:rsidRPr="008842E4" w:rsidTr="003C105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eastAsia="Times New Roman" w:hAnsi="Times New Roman" w:cs="Times New Roman"/>
                <w:i/>
                <w:sz w:val="24"/>
                <w:szCs w:val="24"/>
              </w:rPr>
              <w:t>Городской краеведческий музей им. В.Н.Плотникова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Привлечение учащихся к изучению истории родного края, экскурсии, мастер-классы.</w:t>
            </w:r>
          </w:p>
        </w:tc>
      </w:tr>
      <w:tr w:rsidR="008842E4" w:rsidRPr="008842E4" w:rsidTr="003C105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eastAsia="Times New Roman" w:hAnsi="Times New Roman" w:cs="Times New Roman"/>
                <w:i/>
                <w:sz w:val="24"/>
                <w:szCs w:val="24"/>
              </w:rPr>
              <w:t>МБУК «Централизованная библиотечная система»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Совместная организация и проведение тематических мероприятий, викторин, круглых столов, лекций, классных часов.</w:t>
            </w:r>
          </w:p>
        </w:tc>
      </w:tr>
      <w:tr w:rsidR="008842E4" w:rsidRPr="008842E4" w:rsidTr="003C105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hAnsi="Times New Roman" w:cs="Times New Roman"/>
                <w:i/>
                <w:sz w:val="24"/>
                <w:szCs w:val="24"/>
              </w:rPr>
            </w:pPr>
            <w:r w:rsidRPr="008842E4">
              <w:rPr>
                <w:rFonts w:ascii="Times New Roman" w:hAnsi="Times New Roman" w:cs="Times New Roman"/>
                <w:bCs/>
                <w:i/>
                <w:iCs/>
                <w:sz w:val="24"/>
                <w:szCs w:val="24"/>
              </w:rPr>
              <w:t>МБУ «Центр культурного развития»</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 xml:space="preserve">Участие в творческих конкурсах, фестивалях, в работе клубов, кружков, секций. </w:t>
            </w:r>
          </w:p>
        </w:tc>
      </w:tr>
      <w:tr w:rsidR="008842E4" w:rsidRPr="008842E4" w:rsidTr="003C105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eastAsia="Times New Roman" w:hAnsi="Times New Roman" w:cs="Times New Roman"/>
                <w:i/>
                <w:sz w:val="24"/>
                <w:szCs w:val="24"/>
              </w:rPr>
              <w:t>Центр занятости населения</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Участие в ярмарке профессий, приглашение сотрудников на классные часы по профориентации, занятость старшеклассников в трудовых отрядах в период летних каникул</w:t>
            </w:r>
          </w:p>
        </w:tc>
      </w:tr>
      <w:tr w:rsidR="008842E4" w:rsidRPr="008842E4" w:rsidTr="003C105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eastAsia="Times New Roman" w:hAnsi="Times New Roman" w:cs="Times New Roman"/>
                <w:i/>
                <w:sz w:val="24"/>
                <w:szCs w:val="24"/>
              </w:rPr>
              <w:t>МУЗ  «Центральная городская больница»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 xml:space="preserve">Организация просветительской работы среди родителей и учащихся по </w:t>
            </w:r>
            <w:proofErr w:type="spellStart"/>
            <w:r w:rsidRPr="008842E4">
              <w:rPr>
                <w:rFonts w:ascii="Times New Roman" w:eastAsia="Times New Roman" w:hAnsi="Times New Roman" w:cs="Times New Roman"/>
                <w:i/>
                <w:sz w:val="24"/>
                <w:szCs w:val="24"/>
              </w:rPr>
              <w:t>здоровьесбережению</w:t>
            </w:r>
            <w:proofErr w:type="spellEnd"/>
            <w:r w:rsidRPr="008842E4">
              <w:rPr>
                <w:rFonts w:ascii="Times New Roman" w:eastAsia="Times New Roman" w:hAnsi="Times New Roman" w:cs="Times New Roman"/>
                <w:i/>
                <w:sz w:val="24"/>
                <w:szCs w:val="24"/>
              </w:rPr>
              <w:t>, профилактике вредных привычек, консультации.</w:t>
            </w:r>
          </w:p>
        </w:tc>
      </w:tr>
      <w:tr w:rsidR="008842E4" w:rsidRPr="008842E4" w:rsidTr="003C105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34"/>
              <w:rPr>
                <w:rFonts w:ascii="Times New Roman" w:hAnsi="Times New Roman" w:cs="Times New Roman"/>
                <w:sz w:val="24"/>
                <w:szCs w:val="24"/>
              </w:rPr>
            </w:pPr>
            <w:r w:rsidRPr="008842E4">
              <w:rPr>
                <w:rFonts w:ascii="Times New Roman" w:eastAsia="Times New Roman" w:hAnsi="Times New Roman" w:cs="Times New Roman"/>
                <w:i/>
                <w:sz w:val="24"/>
                <w:szCs w:val="24"/>
              </w:rPr>
              <w:t>Городской совет ветеранов</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 xml:space="preserve">Организация совместных мероприятий с ветеранами боевых действий, оказание адресной помощи </w:t>
            </w:r>
          </w:p>
        </w:tc>
      </w:tr>
      <w:tr w:rsidR="008842E4" w:rsidRPr="008842E4" w:rsidTr="003C105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eastAsia="Times New Roman" w:hAnsi="Times New Roman" w:cs="Times New Roman"/>
                <w:i/>
                <w:sz w:val="24"/>
                <w:szCs w:val="24"/>
              </w:rPr>
              <w:t xml:space="preserve">МВД  </w:t>
            </w:r>
            <w:proofErr w:type="spellStart"/>
            <w:r w:rsidRPr="008842E4">
              <w:rPr>
                <w:rFonts w:ascii="Times New Roman" w:eastAsia="Times New Roman" w:hAnsi="Times New Roman" w:cs="Times New Roman"/>
                <w:i/>
                <w:sz w:val="24"/>
                <w:szCs w:val="24"/>
              </w:rPr>
              <w:t>Кем</w:t>
            </w:r>
            <w:proofErr w:type="gramStart"/>
            <w:r w:rsidRPr="008842E4">
              <w:rPr>
                <w:rFonts w:ascii="Times New Roman" w:eastAsia="Times New Roman" w:hAnsi="Times New Roman" w:cs="Times New Roman"/>
                <w:i/>
                <w:sz w:val="24"/>
                <w:szCs w:val="24"/>
              </w:rPr>
              <w:t>.о</w:t>
            </w:r>
            <w:proofErr w:type="gramEnd"/>
            <w:r w:rsidRPr="008842E4">
              <w:rPr>
                <w:rFonts w:ascii="Times New Roman" w:eastAsia="Times New Roman" w:hAnsi="Times New Roman" w:cs="Times New Roman"/>
                <w:i/>
                <w:sz w:val="24"/>
                <w:szCs w:val="24"/>
              </w:rPr>
              <w:t>бл.по</w:t>
            </w:r>
            <w:proofErr w:type="spellEnd"/>
            <w:r w:rsidRPr="008842E4">
              <w:rPr>
                <w:rFonts w:ascii="Times New Roman" w:eastAsia="Times New Roman" w:hAnsi="Times New Roman" w:cs="Times New Roman"/>
                <w:i/>
                <w:sz w:val="24"/>
                <w:szCs w:val="24"/>
              </w:rPr>
              <w:t xml:space="preserve"> г. Берёзовскому, прокуратура.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Организация встреч родителей и учащихся с инспекторами ПДН, совместных профилактических мероприятий с ГИБДД, организация дежурств на массовых мероприятиях, участие сотрудников в работе лицейского совета профилактики правонарушении, помощь в организации работы юнармейского отряда «Витязь», отряда ЮДП «Кодекс»</w:t>
            </w:r>
            <w:proofErr w:type="gramStart"/>
            <w:r w:rsidRPr="008842E4">
              <w:rPr>
                <w:rFonts w:ascii="Times New Roman" w:eastAsia="Times New Roman" w:hAnsi="Times New Roman" w:cs="Times New Roman"/>
                <w:i/>
                <w:sz w:val="24"/>
                <w:szCs w:val="24"/>
              </w:rPr>
              <w:t xml:space="preserve"> .</w:t>
            </w:r>
            <w:proofErr w:type="gramEnd"/>
          </w:p>
        </w:tc>
      </w:tr>
      <w:tr w:rsidR="008842E4" w:rsidRPr="008842E4" w:rsidTr="003C105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Отдел ГО и ЧС администрации</w:t>
            </w:r>
          </w:p>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eastAsia="Times New Roman" w:hAnsi="Times New Roman" w:cs="Times New Roman"/>
                <w:i/>
                <w:sz w:val="24"/>
                <w:szCs w:val="24"/>
              </w:rPr>
              <w:t>Берёзовского ГО</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Организация встреч с сотрудниками с целью профориентации, проведение совместных объектовых учений по ГО «Безопасность детей – забота общая», организация экскурсий, участие в конкурсах рисунков, поделок.</w:t>
            </w:r>
          </w:p>
        </w:tc>
      </w:tr>
      <w:tr w:rsidR="008842E4" w:rsidRPr="008842E4" w:rsidTr="003C105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jc w:val="both"/>
              <w:rPr>
                <w:rFonts w:ascii="Times New Roman" w:hAnsi="Times New Roman" w:cs="Times New Roman"/>
                <w:sz w:val="24"/>
                <w:szCs w:val="24"/>
              </w:rPr>
            </w:pPr>
            <w:r w:rsidRPr="008842E4">
              <w:rPr>
                <w:rFonts w:ascii="Times New Roman" w:eastAsia="Times New Roman" w:hAnsi="Times New Roman" w:cs="Times New Roman"/>
                <w:i/>
                <w:sz w:val="24"/>
                <w:szCs w:val="24"/>
              </w:rPr>
              <w:t>МУДО «Школа искусств №14»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Постановка совместных спектаклей, посещение кружков, студий, отделений.</w:t>
            </w:r>
          </w:p>
        </w:tc>
      </w:tr>
      <w:tr w:rsidR="008842E4" w:rsidRPr="008842E4" w:rsidTr="003C105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hAnsi="Times New Roman" w:cs="Times New Roman"/>
                <w:bCs/>
                <w:iCs/>
                <w:sz w:val="24"/>
                <w:szCs w:val="24"/>
              </w:rPr>
              <w:t>Муниципальное бюджетное учреждение «Организационно – методический центр»</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 xml:space="preserve">Участие в совместных акциях по профилактике вредных привычек, танцевальных </w:t>
            </w:r>
            <w:proofErr w:type="spellStart"/>
            <w:r w:rsidRPr="008842E4">
              <w:rPr>
                <w:rFonts w:ascii="Times New Roman" w:eastAsia="Times New Roman" w:hAnsi="Times New Roman" w:cs="Times New Roman"/>
                <w:i/>
                <w:sz w:val="24"/>
                <w:szCs w:val="24"/>
              </w:rPr>
              <w:t>флешмобах</w:t>
            </w:r>
            <w:proofErr w:type="spellEnd"/>
            <w:r w:rsidRPr="008842E4">
              <w:rPr>
                <w:rFonts w:ascii="Times New Roman" w:eastAsia="Times New Roman" w:hAnsi="Times New Roman" w:cs="Times New Roman"/>
                <w:i/>
                <w:sz w:val="24"/>
                <w:szCs w:val="24"/>
              </w:rPr>
              <w:t xml:space="preserve">, спортивных соревнованиях, конкурсах, организация </w:t>
            </w:r>
            <w:r w:rsidRPr="008842E4">
              <w:rPr>
                <w:rFonts w:ascii="Times New Roman" w:eastAsia="Times New Roman" w:hAnsi="Times New Roman" w:cs="Times New Roman"/>
                <w:i/>
                <w:sz w:val="24"/>
                <w:szCs w:val="24"/>
              </w:rPr>
              <w:lastRenderedPageBreak/>
              <w:t>учёбы классных, школьных активов.</w:t>
            </w:r>
          </w:p>
        </w:tc>
      </w:tr>
      <w:tr w:rsidR="008842E4" w:rsidRPr="008842E4" w:rsidTr="003C105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eastAsia="Times New Roman" w:hAnsi="Times New Roman" w:cs="Times New Roman"/>
                <w:i/>
                <w:sz w:val="24"/>
                <w:szCs w:val="24"/>
              </w:rPr>
              <w:lastRenderedPageBreak/>
              <w:t>МУДО «Станция юных техников»</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Участие в работе кружков, в технических олимпиадах.</w:t>
            </w:r>
          </w:p>
        </w:tc>
      </w:tr>
      <w:tr w:rsidR="008842E4" w:rsidRPr="008842E4" w:rsidTr="003C105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eastAsia="Times New Roman" w:hAnsi="Times New Roman" w:cs="Times New Roman"/>
                <w:i/>
                <w:sz w:val="24"/>
                <w:szCs w:val="24"/>
              </w:rPr>
              <w:t>МБОУ ДОД «КДЮСШ имени Александра Бессмертных»</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Организация совместных спортивных соревнований, Дней здоровья, туристических слётов.</w:t>
            </w:r>
          </w:p>
        </w:tc>
      </w:tr>
      <w:tr w:rsidR="008842E4" w:rsidRPr="008842E4" w:rsidTr="003C105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eastAsia="Times New Roman" w:hAnsi="Times New Roman" w:cs="Times New Roman"/>
                <w:i/>
                <w:sz w:val="24"/>
                <w:szCs w:val="24"/>
              </w:rPr>
              <w:t>МАУ СОЦ «Атлант»</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Посещение спортивных секций, спортивных мероприятий.</w:t>
            </w:r>
          </w:p>
        </w:tc>
      </w:tr>
      <w:tr w:rsidR="008842E4" w:rsidRPr="008842E4" w:rsidTr="003C105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eastAsia="Times New Roman" w:hAnsi="Times New Roman" w:cs="Times New Roman"/>
                <w:i/>
                <w:sz w:val="24"/>
                <w:szCs w:val="24"/>
              </w:rPr>
              <w:t>МУДО «Центр развития творчества детей и юношества»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Участие в совместных встречах с интересными людьми, праздниках, в мероприятиях РДШ, посещение кружков и студий.</w:t>
            </w:r>
          </w:p>
        </w:tc>
      </w:tr>
      <w:tr w:rsidR="008842E4" w:rsidRPr="008842E4" w:rsidTr="003C105F">
        <w:trPr>
          <w:trHeight w:val="976"/>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Редакция газеты «Мой город»</w:t>
            </w:r>
          </w:p>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eastAsia="Times New Roman" w:hAnsi="Times New Roman" w:cs="Times New Roman"/>
                <w:i/>
                <w:sz w:val="24"/>
                <w:szCs w:val="24"/>
              </w:rPr>
              <w:t>Редакция ТРК «12 канал»</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Информационная поддержка, пропаганда опыта работы, помощь в формировании положительного имиджа лицея.</w:t>
            </w:r>
          </w:p>
        </w:tc>
      </w:tr>
      <w:tr w:rsidR="008842E4" w:rsidRPr="008842E4" w:rsidTr="003C105F">
        <w:trPr>
          <w:trHeight w:val="976"/>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eastAsia="Times New Roman" w:hAnsi="Times New Roman" w:cs="Times New Roman"/>
                <w:i/>
                <w:sz w:val="24"/>
                <w:szCs w:val="24"/>
              </w:rPr>
              <w:t>Управление  культуры, спорта, молодёжи и национальной политики Березовского ГО</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Участие в совместных молодёжных акциях, соревнованиях, круглых столах.</w:t>
            </w:r>
          </w:p>
        </w:tc>
      </w:tr>
      <w:tr w:rsidR="008842E4" w:rsidRPr="008842E4" w:rsidTr="003C105F">
        <w:trPr>
          <w:trHeight w:val="976"/>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eastAsia="Times New Roman" w:hAnsi="Times New Roman" w:cs="Times New Roman"/>
                <w:i/>
                <w:sz w:val="24"/>
                <w:szCs w:val="24"/>
              </w:rPr>
              <w:t>МКУ Социально-реабилитационный центр «</w:t>
            </w:r>
            <w:proofErr w:type="spellStart"/>
            <w:r w:rsidRPr="008842E4">
              <w:rPr>
                <w:rFonts w:ascii="Times New Roman" w:eastAsia="Times New Roman" w:hAnsi="Times New Roman" w:cs="Times New Roman"/>
                <w:i/>
                <w:sz w:val="24"/>
                <w:szCs w:val="24"/>
              </w:rPr>
              <w:t>Берегиня</w:t>
            </w:r>
            <w:proofErr w:type="spellEnd"/>
            <w:r w:rsidRPr="008842E4">
              <w:rPr>
                <w:rFonts w:ascii="Times New Roman" w:eastAsia="Times New Roman" w:hAnsi="Times New Roman" w:cs="Times New Roman"/>
                <w:i/>
                <w:sz w:val="24"/>
                <w:szCs w:val="24"/>
              </w:rPr>
              <w:t>»</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Совместная работа в сфере социальной поддержки несовершеннолетних учащихся лицея и их семей, профилактики безнадзорности и правонарушений несовершеннолетних</w:t>
            </w:r>
            <w:r w:rsidRPr="008842E4">
              <w:rPr>
                <w:rFonts w:ascii="Times New Roman" w:eastAsia="Trebuchet MS" w:hAnsi="Times New Roman" w:cs="Times New Roman"/>
                <w:i/>
                <w:sz w:val="24"/>
                <w:szCs w:val="24"/>
              </w:rPr>
              <w:t xml:space="preserve">.  </w:t>
            </w:r>
          </w:p>
        </w:tc>
      </w:tr>
      <w:tr w:rsidR="008842E4" w:rsidRPr="008842E4" w:rsidTr="003C105F">
        <w:trPr>
          <w:trHeight w:val="976"/>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eastAsia="Times New Roman" w:hAnsi="Times New Roman" w:cs="Times New Roman"/>
                <w:i/>
                <w:sz w:val="24"/>
                <w:szCs w:val="24"/>
                <w:shd w:val="clear" w:color="auto" w:fill="FFFFFF"/>
              </w:rPr>
              <w:t>Православный Храм Иоанна Кронштадтского</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Участие в социально значимых проектах, проведение бесед с учащимися о нравственности, участие в городских родительских конференциях.</w:t>
            </w:r>
          </w:p>
        </w:tc>
      </w:tr>
      <w:tr w:rsidR="008842E4" w:rsidRPr="008842E4" w:rsidTr="003C105F">
        <w:trPr>
          <w:trHeight w:val="976"/>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rPr>
                <w:rFonts w:ascii="Times New Roman" w:hAnsi="Times New Roman" w:cs="Times New Roman"/>
                <w:sz w:val="24"/>
                <w:szCs w:val="24"/>
              </w:rPr>
            </w:pPr>
            <w:r w:rsidRPr="008842E4">
              <w:rPr>
                <w:rFonts w:ascii="Times New Roman" w:eastAsia="Times New Roman" w:hAnsi="Times New Roman" w:cs="Times New Roman"/>
                <w:i/>
                <w:sz w:val="24"/>
                <w:szCs w:val="24"/>
                <w:shd w:val="clear" w:color="auto" w:fill="FFFFFF"/>
              </w:rPr>
              <w:t>ГБОУ СПО «Берёзовский политехнический техникум»</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2E4" w:rsidRPr="008842E4" w:rsidRDefault="008842E4" w:rsidP="003C105F">
            <w:pPr>
              <w:spacing w:after="0" w:line="360" w:lineRule="auto"/>
              <w:ind w:right="-1" w:firstLine="426"/>
              <w:rPr>
                <w:rFonts w:ascii="Times New Roman" w:hAnsi="Times New Roman" w:cs="Times New Roman"/>
                <w:sz w:val="24"/>
                <w:szCs w:val="24"/>
              </w:rPr>
            </w:pPr>
            <w:r w:rsidRPr="008842E4">
              <w:rPr>
                <w:rFonts w:ascii="Times New Roman" w:eastAsia="Times New Roman" w:hAnsi="Times New Roman" w:cs="Times New Roman"/>
                <w:i/>
                <w:sz w:val="24"/>
                <w:szCs w:val="24"/>
              </w:rPr>
              <w:t>Совместные мероприятия по профориентации, экскурсии, конкурсы, выставки.</w:t>
            </w:r>
          </w:p>
        </w:tc>
      </w:tr>
    </w:tbl>
    <w:p w:rsidR="008842E4" w:rsidRPr="008842E4" w:rsidRDefault="008842E4" w:rsidP="008842E4">
      <w:pPr>
        <w:tabs>
          <w:tab w:val="left" w:pos="0"/>
        </w:tabs>
        <w:spacing w:after="0" w:line="360" w:lineRule="auto"/>
        <w:ind w:firstLine="426"/>
        <w:jc w:val="both"/>
        <w:rPr>
          <w:rFonts w:ascii="Times New Roman" w:eastAsia="Times New Roman" w:hAnsi="Times New Roman" w:cs="Times New Roman"/>
          <w:sz w:val="24"/>
          <w:szCs w:val="24"/>
        </w:rPr>
      </w:pPr>
    </w:p>
    <w:p w:rsidR="008842E4" w:rsidRPr="008842E4" w:rsidRDefault="008842E4" w:rsidP="008842E4">
      <w:pPr>
        <w:spacing w:after="0" w:line="360" w:lineRule="auto"/>
        <w:ind w:firstLine="426"/>
        <w:jc w:val="both"/>
        <w:rPr>
          <w:rFonts w:ascii="Times New Roman" w:eastAsia="Times New Roman" w:hAnsi="Times New Roman" w:cs="Times New Roman"/>
          <w:i/>
          <w:sz w:val="24"/>
          <w:szCs w:val="24"/>
        </w:rPr>
      </w:pPr>
      <w:r w:rsidRPr="008842E4">
        <w:rPr>
          <w:rFonts w:ascii="Times New Roman" w:eastAsia="Times New Roman" w:hAnsi="Times New Roman" w:cs="Times New Roman"/>
          <w:sz w:val="24"/>
          <w:szCs w:val="24"/>
        </w:rPr>
        <w:t xml:space="preserve">В начале учебного года корректируются данные на обучающихся и их семьи для формирования социального паспорта лицея. </w:t>
      </w:r>
    </w:p>
    <w:p w:rsidR="008842E4" w:rsidRPr="008842E4" w:rsidRDefault="008842E4" w:rsidP="008842E4">
      <w:pPr>
        <w:pStyle w:val="a6"/>
        <w:numPr>
          <w:ilvl w:val="0"/>
          <w:numId w:val="12"/>
        </w:numPr>
        <w:spacing w:after="0" w:line="360" w:lineRule="auto"/>
        <w:ind w:left="0"/>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Многодетные семьи;</w:t>
      </w:r>
    </w:p>
    <w:p w:rsidR="008842E4" w:rsidRPr="008842E4" w:rsidRDefault="008842E4" w:rsidP="008842E4">
      <w:pPr>
        <w:numPr>
          <w:ilvl w:val="0"/>
          <w:numId w:val="12"/>
        </w:numPr>
        <w:spacing w:after="0" w:line="360" w:lineRule="auto"/>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Малообеспеченные семьи;</w:t>
      </w:r>
    </w:p>
    <w:p w:rsidR="008842E4" w:rsidRPr="008842E4" w:rsidRDefault="008842E4" w:rsidP="008842E4">
      <w:pPr>
        <w:numPr>
          <w:ilvl w:val="0"/>
          <w:numId w:val="12"/>
        </w:numPr>
        <w:spacing w:after="0" w:line="360" w:lineRule="auto"/>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Семьи, находящиеся в социально опасном положении;</w:t>
      </w:r>
    </w:p>
    <w:p w:rsidR="008842E4" w:rsidRPr="008842E4" w:rsidRDefault="008842E4" w:rsidP="008842E4">
      <w:pPr>
        <w:numPr>
          <w:ilvl w:val="0"/>
          <w:numId w:val="12"/>
        </w:numPr>
        <w:spacing w:after="0" w:line="360" w:lineRule="auto"/>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 xml:space="preserve">Дети, стоящие на учёте в </w:t>
      </w:r>
      <w:proofErr w:type="spellStart"/>
      <w:r w:rsidRPr="008842E4">
        <w:rPr>
          <w:rFonts w:ascii="Times New Roman" w:eastAsia="Times New Roman" w:hAnsi="Times New Roman" w:cs="Times New Roman"/>
          <w:i/>
          <w:sz w:val="24"/>
          <w:szCs w:val="24"/>
        </w:rPr>
        <w:t>КДНиЗП</w:t>
      </w:r>
      <w:proofErr w:type="spellEnd"/>
      <w:r w:rsidRPr="008842E4">
        <w:rPr>
          <w:rFonts w:ascii="Times New Roman" w:eastAsia="Times New Roman" w:hAnsi="Times New Roman" w:cs="Times New Roman"/>
          <w:i/>
          <w:sz w:val="24"/>
          <w:szCs w:val="24"/>
        </w:rPr>
        <w:t>, ОПДН, лицее, ЕМБД;</w:t>
      </w:r>
    </w:p>
    <w:p w:rsidR="008842E4" w:rsidRPr="008842E4" w:rsidRDefault="008842E4" w:rsidP="008842E4">
      <w:pPr>
        <w:numPr>
          <w:ilvl w:val="0"/>
          <w:numId w:val="12"/>
        </w:numPr>
        <w:spacing w:after="0" w:line="360" w:lineRule="auto"/>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Дети-инвалиды;</w:t>
      </w:r>
    </w:p>
    <w:p w:rsidR="008842E4" w:rsidRPr="008842E4" w:rsidRDefault="008842E4" w:rsidP="008842E4">
      <w:pPr>
        <w:numPr>
          <w:ilvl w:val="0"/>
          <w:numId w:val="12"/>
        </w:numPr>
        <w:spacing w:after="0" w:line="360" w:lineRule="auto"/>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Дети, находящиеся под опекой;</w:t>
      </w:r>
    </w:p>
    <w:p w:rsidR="008842E4" w:rsidRPr="008842E4" w:rsidRDefault="008842E4" w:rsidP="008842E4">
      <w:pPr>
        <w:numPr>
          <w:ilvl w:val="0"/>
          <w:numId w:val="12"/>
        </w:numPr>
        <w:spacing w:after="0" w:line="360" w:lineRule="auto"/>
        <w:ind w:left="142"/>
        <w:rPr>
          <w:rFonts w:ascii="Times New Roman" w:eastAsia="Times New Roman" w:hAnsi="Times New Roman" w:cs="Times New Roman"/>
          <w:b/>
          <w:sz w:val="24"/>
          <w:szCs w:val="24"/>
        </w:rPr>
      </w:pPr>
      <w:r w:rsidRPr="008842E4">
        <w:rPr>
          <w:rFonts w:ascii="Times New Roman" w:eastAsia="Times New Roman" w:hAnsi="Times New Roman" w:cs="Times New Roman"/>
          <w:i/>
          <w:sz w:val="24"/>
          <w:szCs w:val="24"/>
        </w:rPr>
        <w:t>Неполные семьи.</w:t>
      </w:r>
    </w:p>
    <w:p w:rsidR="008842E4" w:rsidRPr="008842E4" w:rsidRDefault="008842E4" w:rsidP="008842E4">
      <w:pPr>
        <w:spacing w:after="0" w:line="360" w:lineRule="auto"/>
        <w:ind w:firstLine="426"/>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xml:space="preserve">Эти данные необходимы для организации работы со всеми категориями семей. Дети из малообеспеченных и многодетных семей получают бесплатное питание, им оказывается посильная </w:t>
      </w:r>
      <w:r w:rsidRPr="008842E4">
        <w:rPr>
          <w:rFonts w:ascii="Times New Roman" w:eastAsia="Times New Roman" w:hAnsi="Times New Roman" w:cs="Times New Roman"/>
          <w:sz w:val="24"/>
          <w:szCs w:val="24"/>
        </w:rPr>
        <w:lastRenderedPageBreak/>
        <w:t xml:space="preserve">материальная помощь от лицея и в период проведения областной  акции «1 сентября - каждому школьнику». С семьями, находящимися в социально опасном положении и детьми, стоящими на различных видах учёта проводится систематическая профилактическая работа классным руководителем, педагогом-психологом, социальным педагогом, инспектором </w:t>
      </w:r>
      <w:proofErr w:type="spellStart"/>
      <w:r w:rsidRPr="008842E4">
        <w:rPr>
          <w:rFonts w:ascii="Times New Roman" w:eastAsia="Times New Roman" w:hAnsi="Times New Roman" w:cs="Times New Roman"/>
          <w:sz w:val="24"/>
          <w:szCs w:val="24"/>
        </w:rPr>
        <w:t>ОУУПиПДН</w:t>
      </w:r>
      <w:proofErr w:type="spellEnd"/>
      <w:r w:rsidRPr="008842E4">
        <w:rPr>
          <w:rFonts w:ascii="Times New Roman" w:eastAsia="Times New Roman" w:hAnsi="Times New Roman" w:cs="Times New Roman"/>
          <w:sz w:val="24"/>
          <w:szCs w:val="24"/>
        </w:rPr>
        <w:t>. Ведётся инспекционное наблюдение за детьми, находящимися под опекой.</w:t>
      </w:r>
    </w:p>
    <w:p w:rsidR="008842E4" w:rsidRPr="008842E4" w:rsidRDefault="008842E4" w:rsidP="008842E4">
      <w:pPr>
        <w:spacing w:after="0" w:line="360" w:lineRule="auto"/>
        <w:ind w:firstLine="426"/>
        <w:jc w:val="both"/>
        <w:rPr>
          <w:rFonts w:ascii="Times New Roman" w:eastAsia="Times New Roman" w:hAnsi="Times New Roman" w:cs="Times New Roman"/>
          <w:b/>
          <w:i/>
          <w:sz w:val="24"/>
          <w:szCs w:val="24"/>
        </w:rPr>
      </w:pPr>
      <w:r w:rsidRPr="008842E4">
        <w:rPr>
          <w:rFonts w:ascii="Times New Roman" w:eastAsia="Times New Roman" w:hAnsi="Times New Roman" w:cs="Times New Roman"/>
          <w:b/>
          <w:i/>
          <w:sz w:val="24"/>
          <w:szCs w:val="24"/>
        </w:rPr>
        <w:t>Диаграмма 1.</w:t>
      </w:r>
    </w:p>
    <w:p w:rsidR="008842E4" w:rsidRPr="008842E4" w:rsidRDefault="008842E4" w:rsidP="008842E4">
      <w:pPr>
        <w:pStyle w:val="a6"/>
        <w:spacing w:after="0" w:line="360" w:lineRule="auto"/>
        <w:ind w:left="0"/>
        <w:rPr>
          <w:rFonts w:ascii="Times New Roman" w:eastAsia="Times New Roman" w:hAnsi="Times New Roman" w:cs="Times New Roman"/>
          <w:b/>
          <w:sz w:val="24"/>
          <w:szCs w:val="24"/>
        </w:rPr>
      </w:pPr>
      <w:r w:rsidRPr="008842E4">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381000</wp:posOffset>
            </wp:positionH>
            <wp:positionV relativeFrom="paragraph">
              <wp:posOffset>46355</wp:posOffset>
            </wp:positionV>
            <wp:extent cx="5561965" cy="2529205"/>
            <wp:effectExtent l="19050" t="0" r="19685" b="4445"/>
            <wp:wrapThrough wrapText="bothSides">
              <wp:wrapPolygon edited="0">
                <wp:start x="-74" y="0"/>
                <wp:lineTo x="-74" y="21638"/>
                <wp:lineTo x="21676" y="21638"/>
                <wp:lineTo x="21676" y="0"/>
                <wp:lineTo x="-74"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8842E4" w:rsidRPr="008842E4" w:rsidRDefault="008842E4" w:rsidP="008842E4">
      <w:pPr>
        <w:pStyle w:val="a6"/>
        <w:spacing w:after="0" w:line="360" w:lineRule="auto"/>
        <w:ind w:left="0"/>
        <w:rPr>
          <w:rFonts w:ascii="Times New Roman" w:eastAsia="Times New Roman" w:hAnsi="Times New Roman" w:cs="Times New Roman"/>
          <w:b/>
          <w:sz w:val="24"/>
          <w:szCs w:val="24"/>
        </w:rPr>
      </w:pPr>
    </w:p>
    <w:p w:rsidR="008842E4" w:rsidRPr="008842E4" w:rsidRDefault="008842E4" w:rsidP="008842E4">
      <w:pPr>
        <w:pStyle w:val="a6"/>
        <w:spacing w:after="0" w:line="360" w:lineRule="auto"/>
        <w:ind w:left="0"/>
        <w:rPr>
          <w:rFonts w:ascii="Times New Roman" w:eastAsia="Times New Roman" w:hAnsi="Times New Roman" w:cs="Times New Roman"/>
          <w:b/>
          <w:sz w:val="24"/>
          <w:szCs w:val="24"/>
        </w:rPr>
      </w:pPr>
    </w:p>
    <w:p w:rsidR="008842E4" w:rsidRPr="008842E4" w:rsidRDefault="008842E4" w:rsidP="008842E4">
      <w:pPr>
        <w:pStyle w:val="a6"/>
        <w:spacing w:after="0" w:line="360" w:lineRule="auto"/>
        <w:ind w:left="0"/>
        <w:rPr>
          <w:rFonts w:ascii="Times New Roman" w:eastAsia="Times New Roman" w:hAnsi="Times New Roman" w:cs="Times New Roman"/>
          <w:b/>
          <w:sz w:val="24"/>
          <w:szCs w:val="24"/>
        </w:rPr>
      </w:pPr>
    </w:p>
    <w:p w:rsidR="008842E4" w:rsidRPr="008842E4" w:rsidRDefault="008842E4" w:rsidP="008842E4">
      <w:pPr>
        <w:pStyle w:val="a6"/>
        <w:spacing w:after="0" w:line="360" w:lineRule="auto"/>
        <w:ind w:left="0"/>
        <w:rPr>
          <w:rFonts w:ascii="Times New Roman" w:eastAsia="Times New Roman" w:hAnsi="Times New Roman" w:cs="Times New Roman"/>
          <w:b/>
          <w:sz w:val="24"/>
          <w:szCs w:val="24"/>
        </w:rPr>
      </w:pPr>
    </w:p>
    <w:p w:rsidR="008842E4" w:rsidRPr="008842E4" w:rsidRDefault="008842E4" w:rsidP="008842E4">
      <w:pPr>
        <w:pStyle w:val="a6"/>
        <w:spacing w:after="0" w:line="360" w:lineRule="auto"/>
        <w:ind w:left="0"/>
        <w:rPr>
          <w:rFonts w:ascii="Times New Roman" w:eastAsia="Times New Roman" w:hAnsi="Times New Roman" w:cs="Times New Roman"/>
          <w:b/>
          <w:sz w:val="24"/>
          <w:szCs w:val="24"/>
        </w:rPr>
      </w:pPr>
    </w:p>
    <w:p w:rsidR="008842E4" w:rsidRPr="008842E4" w:rsidRDefault="008842E4" w:rsidP="008842E4">
      <w:pPr>
        <w:pStyle w:val="a6"/>
        <w:spacing w:after="0" w:line="360" w:lineRule="auto"/>
        <w:ind w:left="0"/>
        <w:rPr>
          <w:rFonts w:ascii="Times New Roman" w:eastAsia="Times New Roman" w:hAnsi="Times New Roman" w:cs="Times New Roman"/>
          <w:b/>
          <w:sz w:val="24"/>
          <w:szCs w:val="24"/>
        </w:rPr>
      </w:pPr>
    </w:p>
    <w:p w:rsidR="008842E4" w:rsidRPr="008842E4" w:rsidRDefault="008842E4" w:rsidP="008842E4">
      <w:pPr>
        <w:pStyle w:val="a6"/>
        <w:spacing w:after="0" w:line="360" w:lineRule="auto"/>
        <w:ind w:left="0"/>
        <w:rPr>
          <w:rFonts w:ascii="Times New Roman" w:eastAsia="Times New Roman" w:hAnsi="Times New Roman" w:cs="Times New Roman"/>
          <w:b/>
          <w:sz w:val="24"/>
          <w:szCs w:val="24"/>
        </w:rPr>
      </w:pPr>
    </w:p>
    <w:p w:rsidR="008842E4" w:rsidRPr="008842E4" w:rsidRDefault="008842E4" w:rsidP="008842E4">
      <w:pPr>
        <w:pStyle w:val="a6"/>
        <w:spacing w:after="0" w:line="360" w:lineRule="auto"/>
        <w:ind w:left="0"/>
        <w:rPr>
          <w:rFonts w:ascii="Times New Roman" w:eastAsia="Times New Roman" w:hAnsi="Times New Roman" w:cs="Times New Roman"/>
          <w:b/>
          <w:sz w:val="24"/>
          <w:szCs w:val="24"/>
        </w:rPr>
      </w:pPr>
    </w:p>
    <w:p w:rsidR="008842E4" w:rsidRPr="008842E4" w:rsidRDefault="008842E4" w:rsidP="008842E4">
      <w:pPr>
        <w:pStyle w:val="a6"/>
        <w:spacing w:after="0" w:line="360" w:lineRule="auto"/>
        <w:ind w:left="0"/>
        <w:rPr>
          <w:rFonts w:ascii="Times New Roman" w:eastAsia="Times New Roman" w:hAnsi="Times New Roman" w:cs="Times New Roman"/>
          <w:b/>
          <w:sz w:val="24"/>
          <w:szCs w:val="24"/>
        </w:rPr>
      </w:pPr>
    </w:p>
    <w:p w:rsidR="008842E4" w:rsidRPr="008842E4" w:rsidRDefault="008842E4" w:rsidP="008842E4">
      <w:pPr>
        <w:pStyle w:val="a6"/>
        <w:spacing w:after="0" w:line="360" w:lineRule="auto"/>
        <w:ind w:left="0"/>
        <w:rPr>
          <w:rFonts w:ascii="Times New Roman" w:eastAsia="Times New Roman" w:hAnsi="Times New Roman" w:cs="Times New Roman"/>
          <w:b/>
          <w:i/>
          <w:sz w:val="24"/>
          <w:szCs w:val="24"/>
        </w:rPr>
      </w:pPr>
      <w:r w:rsidRPr="008842E4">
        <w:rPr>
          <w:rFonts w:ascii="Times New Roman" w:eastAsia="Times New Roman" w:hAnsi="Times New Roman" w:cs="Times New Roman"/>
          <w:b/>
          <w:i/>
          <w:sz w:val="24"/>
          <w:szCs w:val="24"/>
        </w:rPr>
        <w:t>Таблица 3.Социальный статус родителей</w:t>
      </w:r>
    </w:p>
    <w:tbl>
      <w:tblPr>
        <w:tblStyle w:val="-4"/>
        <w:tblW w:w="7190" w:type="dxa"/>
        <w:jc w:val="center"/>
        <w:tblLook w:val="04A0" w:firstRow="1" w:lastRow="0" w:firstColumn="1" w:lastColumn="0" w:noHBand="0" w:noVBand="1"/>
      </w:tblPr>
      <w:tblGrid>
        <w:gridCol w:w="4261"/>
        <w:gridCol w:w="2929"/>
      </w:tblGrid>
      <w:tr w:rsidR="008842E4" w:rsidRPr="008842E4" w:rsidTr="003C105F">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4261" w:type="dxa"/>
          </w:tcPr>
          <w:p w:rsidR="008842E4" w:rsidRPr="008842E4" w:rsidRDefault="008842E4" w:rsidP="003C105F">
            <w:pPr>
              <w:tabs>
                <w:tab w:val="left" w:pos="-56"/>
              </w:tabs>
              <w:spacing w:line="360" w:lineRule="auto"/>
              <w:ind w:left="-1190"/>
              <w:rPr>
                <w:rFonts w:ascii="Times New Roman" w:hAnsi="Times New Roman" w:cs="Times New Roman"/>
                <w:b w:val="0"/>
                <w:sz w:val="24"/>
                <w:szCs w:val="24"/>
              </w:rPr>
            </w:pPr>
            <w:r w:rsidRPr="008842E4">
              <w:rPr>
                <w:rFonts w:ascii="Times New Roman" w:hAnsi="Times New Roman" w:cs="Times New Roman"/>
                <w:b w:val="0"/>
                <w:sz w:val="24"/>
                <w:szCs w:val="24"/>
              </w:rPr>
              <w:t>Рабочие</w:t>
            </w:r>
            <w:r w:rsidRPr="008842E4">
              <w:rPr>
                <w:rFonts w:ascii="Times New Roman" w:hAnsi="Times New Roman" w:cs="Times New Roman"/>
                <w:b w:val="0"/>
                <w:sz w:val="24"/>
                <w:szCs w:val="24"/>
              </w:rPr>
              <w:tab/>
              <w:t xml:space="preserve">Рабочие </w:t>
            </w:r>
          </w:p>
        </w:tc>
        <w:tc>
          <w:tcPr>
            <w:tcW w:w="2929" w:type="dxa"/>
          </w:tcPr>
          <w:p w:rsidR="008842E4" w:rsidRPr="008842E4" w:rsidRDefault="008842E4" w:rsidP="003C105F">
            <w:pPr>
              <w:tabs>
                <w:tab w:val="left" w:pos="8931"/>
              </w:tabs>
              <w:spacing w:line="360" w:lineRule="auto"/>
              <w:ind w:firstLine="42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842E4">
              <w:rPr>
                <w:rFonts w:ascii="Times New Roman" w:eastAsia="Arial" w:hAnsi="Times New Roman" w:cs="Times New Roman"/>
                <w:b w:val="0"/>
                <w:sz w:val="24"/>
                <w:szCs w:val="24"/>
              </w:rPr>
              <w:t>520 чел.-42%</w:t>
            </w:r>
          </w:p>
        </w:tc>
      </w:tr>
      <w:tr w:rsidR="008842E4" w:rsidRPr="008842E4" w:rsidTr="003C105F">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4261" w:type="dxa"/>
          </w:tcPr>
          <w:p w:rsidR="008842E4" w:rsidRPr="008842E4" w:rsidRDefault="008842E4" w:rsidP="003C105F">
            <w:pPr>
              <w:rPr>
                <w:rFonts w:ascii="Times New Roman" w:hAnsi="Times New Roman" w:cs="Times New Roman"/>
                <w:b w:val="0"/>
                <w:sz w:val="24"/>
                <w:szCs w:val="24"/>
              </w:rPr>
            </w:pPr>
            <w:r w:rsidRPr="008842E4">
              <w:rPr>
                <w:rFonts w:ascii="Times New Roman" w:hAnsi="Times New Roman" w:cs="Times New Roman"/>
                <w:b w:val="0"/>
                <w:sz w:val="24"/>
                <w:szCs w:val="24"/>
              </w:rPr>
              <w:t>Служащие</w:t>
            </w:r>
          </w:p>
        </w:tc>
        <w:tc>
          <w:tcPr>
            <w:tcW w:w="2929" w:type="dxa"/>
          </w:tcPr>
          <w:p w:rsidR="008842E4" w:rsidRPr="008842E4" w:rsidRDefault="008842E4" w:rsidP="003C105F">
            <w:pPr>
              <w:tabs>
                <w:tab w:val="left" w:pos="8931"/>
              </w:tabs>
              <w:ind w:firstLine="4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2E4">
              <w:rPr>
                <w:rFonts w:ascii="Times New Roman" w:eastAsia="Arial" w:hAnsi="Times New Roman" w:cs="Times New Roman"/>
                <w:sz w:val="24"/>
                <w:szCs w:val="24"/>
              </w:rPr>
              <w:t>488 чел.-38%</w:t>
            </w:r>
          </w:p>
        </w:tc>
      </w:tr>
      <w:tr w:rsidR="008842E4" w:rsidRPr="008842E4" w:rsidTr="003C105F">
        <w:trPr>
          <w:cnfStyle w:val="000000010000" w:firstRow="0" w:lastRow="0" w:firstColumn="0" w:lastColumn="0" w:oddVBand="0" w:evenVBand="0" w:oddHBand="0" w:evenHBand="1"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4261" w:type="dxa"/>
          </w:tcPr>
          <w:p w:rsidR="008842E4" w:rsidRPr="008842E4" w:rsidRDefault="008842E4" w:rsidP="003C105F">
            <w:pPr>
              <w:rPr>
                <w:rFonts w:ascii="Times New Roman" w:hAnsi="Times New Roman" w:cs="Times New Roman"/>
                <w:b w:val="0"/>
                <w:sz w:val="24"/>
                <w:szCs w:val="24"/>
              </w:rPr>
            </w:pPr>
            <w:r w:rsidRPr="008842E4">
              <w:rPr>
                <w:rFonts w:ascii="Times New Roman" w:hAnsi="Times New Roman" w:cs="Times New Roman"/>
                <w:b w:val="0"/>
                <w:sz w:val="24"/>
                <w:szCs w:val="24"/>
              </w:rPr>
              <w:t>Индивидуальные предприниматели</w:t>
            </w:r>
          </w:p>
        </w:tc>
        <w:tc>
          <w:tcPr>
            <w:tcW w:w="2929" w:type="dxa"/>
          </w:tcPr>
          <w:p w:rsidR="008842E4" w:rsidRPr="008842E4" w:rsidRDefault="008842E4" w:rsidP="003C105F">
            <w:pPr>
              <w:tabs>
                <w:tab w:val="left" w:pos="8931"/>
              </w:tabs>
              <w:ind w:firstLine="42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42E4">
              <w:rPr>
                <w:rFonts w:ascii="Times New Roman" w:eastAsia="Arial" w:hAnsi="Times New Roman" w:cs="Times New Roman"/>
                <w:sz w:val="24"/>
                <w:szCs w:val="24"/>
              </w:rPr>
              <w:t>36 чел. 4%</w:t>
            </w:r>
          </w:p>
        </w:tc>
      </w:tr>
      <w:tr w:rsidR="008842E4" w:rsidRPr="008842E4" w:rsidTr="003C105F">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4261" w:type="dxa"/>
          </w:tcPr>
          <w:p w:rsidR="008842E4" w:rsidRPr="008842E4" w:rsidRDefault="008842E4" w:rsidP="003C105F">
            <w:pPr>
              <w:rPr>
                <w:rFonts w:ascii="Times New Roman" w:hAnsi="Times New Roman" w:cs="Times New Roman"/>
                <w:b w:val="0"/>
                <w:sz w:val="24"/>
                <w:szCs w:val="24"/>
              </w:rPr>
            </w:pPr>
            <w:r w:rsidRPr="008842E4">
              <w:rPr>
                <w:rFonts w:ascii="Times New Roman" w:hAnsi="Times New Roman" w:cs="Times New Roman"/>
                <w:b w:val="0"/>
                <w:sz w:val="24"/>
                <w:szCs w:val="24"/>
              </w:rPr>
              <w:t>Пенсионеры</w:t>
            </w:r>
          </w:p>
        </w:tc>
        <w:tc>
          <w:tcPr>
            <w:tcW w:w="2929" w:type="dxa"/>
          </w:tcPr>
          <w:p w:rsidR="008842E4" w:rsidRPr="008842E4" w:rsidRDefault="008842E4" w:rsidP="003C105F">
            <w:pPr>
              <w:tabs>
                <w:tab w:val="left" w:pos="8931"/>
              </w:tabs>
              <w:ind w:firstLine="4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2E4">
              <w:rPr>
                <w:rFonts w:ascii="Times New Roman" w:eastAsia="Arial" w:hAnsi="Times New Roman" w:cs="Times New Roman"/>
                <w:sz w:val="24"/>
                <w:szCs w:val="24"/>
              </w:rPr>
              <w:t>12чел. -1,3%</w:t>
            </w:r>
          </w:p>
        </w:tc>
      </w:tr>
      <w:tr w:rsidR="008842E4" w:rsidRPr="008842E4" w:rsidTr="003C105F">
        <w:trPr>
          <w:cnfStyle w:val="000000010000" w:firstRow="0" w:lastRow="0" w:firstColumn="0" w:lastColumn="0" w:oddVBand="0" w:evenVBand="0" w:oddHBand="0" w:evenHBand="1"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4261" w:type="dxa"/>
          </w:tcPr>
          <w:p w:rsidR="008842E4" w:rsidRPr="008842E4" w:rsidRDefault="008842E4" w:rsidP="003C105F">
            <w:pPr>
              <w:rPr>
                <w:rFonts w:ascii="Times New Roman" w:hAnsi="Times New Roman" w:cs="Times New Roman"/>
                <w:b w:val="0"/>
                <w:sz w:val="24"/>
                <w:szCs w:val="24"/>
              </w:rPr>
            </w:pPr>
            <w:r w:rsidRPr="008842E4">
              <w:rPr>
                <w:rFonts w:ascii="Times New Roman" w:hAnsi="Times New Roman" w:cs="Times New Roman"/>
                <w:b w:val="0"/>
                <w:sz w:val="24"/>
                <w:szCs w:val="24"/>
              </w:rPr>
              <w:t>Безработные (домохозяйки, временно не работающие и т.д.)</w:t>
            </w:r>
          </w:p>
        </w:tc>
        <w:tc>
          <w:tcPr>
            <w:tcW w:w="2929" w:type="dxa"/>
          </w:tcPr>
          <w:p w:rsidR="008842E4" w:rsidRPr="008842E4" w:rsidRDefault="008842E4" w:rsidP="003C105F">
            <w:pPr>
              <w:tabs>
                <w:tab w:val="left" w:pos="8931"/>
              </w:tabs>
              <w:ind w:firstLine="42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42E4">
              <w:rPr>
                <w:rFonts w:ascii="Times New Roman" w:eastAsia="Arial" w:hAnsi="Times New Roman" w:cs="Times New Roman"/>
                <w:sz w:val="24"/>
                <w:szCs w:val="24"/>
              </w:rPr>
              <w:t>76чел.-8,3%</w:t>
            </w:r>
          </w:p>
        </w:tc>
      </w:tr>
      <w:tr w:rsidR="008842E4" w:rsidRPr="008842E4" w:rsidTr="003C105F">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4261" w:type="dxa"/>
          </w:tcPr>
          <w:p w:rsidR="008842E4" w:rsidRPr="008842E4" w:rsidRDefault="008842E4" w:rsidP="003C105F">
            <w:pPr>
              <w:rPr>
                <w:rFonts w:ascii="Times New Roman" w:hAnsi="Times New Roman" w:cs="Times New Roman"/>
                <w:b w:val="0"/>
                <w:sz w:val="24"/>
                <w:szCs w:val="24"/>
              </w:rPr>
            </w:pPr>
            <w:r w:rsidRPr="008842E4">
              <w:rPr>
                <w:rFonts w:ascii="Times New Roman" w:hAnsi="Times New Roman" w:cs="Times New Roman"/>
                <w:b w:val="0"/>
                <w:sz w:val="24"/>
                <w:szCs w:val="24"/>
              </w:rPr>
              <w:t>Военные</w:t>
            </w:r>
          </w:p>
        </w:tc>
        <w:tc>
          <w:tcPr>
            <w:tcW w:w="2929" w:type="dxa"/>
          </w:tcPr>
          <w:p w:rsidR="008842E4" w:rsidRPr="008842E4" w:rsidRDefault="008842E4" w:rsidP="003C105F">
            <w:pPr>
              <w:tabs>
                <w:tab w:val="left" w:pos="8931"/>
              </w:tabs>
              <w:ind w:firstLine="4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2E4">
              <w:rPr>
                <w:rFonts w:ascii="Times New Roman" w:eastAsia="Arial" w:hAnsi="Times New Roman" w:cs="Times New Roman"/>
                <w:sz w:val="24"/>
                <w:szCs w:val="24"/>
              </w:rPr>
              <w:t>9 чел.-0,9%</w:t>
            </w:r>
          </w:p>
        </w:tc>
      </w:tr>
    </w:tbl>
    <w:p w:rsidR="008842E4" w:rsidRPr="008842E4" w:rsidRDefault="008842E4" w:rsidP="008842E4">
      <w:pPr>
        <w:spacing w:after="0" w:line="360" w:lineRule="auto"/>
        <w:rPr>
          <w:rFonts w:ascii="Times New Roman" w:eastAsia="Times New Roman" w:hAnsi="Times New Roman" w:cs="Times New Roman"/>
          <w:sz w:val="24"/>
          <w:szCs w:val="24"/>
        </w:rPr>
      </w:pPr>
      <w:r w:rsidRPr="008842E4">
        <w:rPr>
          <w:rFonts w:ascii="Times New Roman" w:eastAsia="Times New Roman" w:hAnsi="Times New Roman" w:cs="Times New Roman"/>
          <w:b/>
          <w:i/>
          <w:sz w:val="24"/>
          <w:szCs w:val="24"/>
        </w:rPr>
        <w:t>Диаграмма 2. Образовательный уровень родителей обучающихся  2018-2019 учебный год</w:t>
      </w:r>
      <w:r w:rsidRPr="008842E4">
        <w:rPr>
          <w:rFonts w:ascii="Times New Roman" w:eastAsia="Times New Roman" w:hAnsi="Times New Roman" w:cs="Times New Roman"/>
          <w:noProof/>
          <w:sz w:val="24"/>
          <w:szCs w:val="24"/>
          <w:lang w:eastAsia="ru-RU"/>
        </w:rPr>
        <w:drawing>
          <wp:inline distT="0" distB="0" distL="0" distR="0">
            <wp:extent cx="3359291" cy="2226624"/>
            <wp:effectExtent l="19050" t="0" r="12559" b="2226"/>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42E4" w:rsidRPr="008842E4" w:rsidRDefault="008842E4" w:rsidP="008842E4">
      <w:pPr>
        <w:spacing w:after="0" w:line="360" w:lineRule="auto"/>
        <w:ind w:left="-426" w:firstLine="426"/>
        <w:jc w:val="center"/>
        <w:rPr>
          <w:rFonts w:ascii="Times New Roman" w:eastAsia="Times New Roman" w:hAnsi="Times New Roman" w:cs="Times New Roman"/>
          <w:sz w:val="24"/>
          <w:szCs w:val="24"/>
        </w:rPr>
      </w:pPr>
    </w:p>
    <w:p w:rsidR="008842E4" w:rsidRPr="008842E4" w:rsidRDefault="008842E4" w:rsidP="008842E4">
      <w:pPr>
        <w:tabs>
          <w:tab w:val="left" w:pos="0"/>
        </w:tabs>
        <w:spacing w:after="0" w:line="360" w:lineRule="auto"/>
        <w:ind w:firstLine="426"/>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xml:space="preserve"> Одно из важнейших направлений воспитания обучающихся - духовно-нравственное. Оно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Реализуя это направление деятельности, в течение учебного года </w:t>
      </w:r>
      <w:r w:rsidRPr="008842E4">
        <w:rPr>
          <w:rFonts w:ascii="Times New Roman" w:eastAsia="Times New Roman" w:hAnsi="Times New Roman" w:cs="Times New Roman"/>
          <w:sz w:val="24"/>
          <w:szCs w:val="24"/>
        </w:rPr>
        <w:lastRenderedPageBreak/>
        <w:t>проводятся торжественные встречи с ветеранами боевых действий, пограничниками, военнослужащими, кадетами, известными земляками. Частые гости лицейских мероприятий бойцы Федеральной службы национальной гвардии России в г.Берёзовском, которые рассказывают о своёй службе, о задачах отряда, показывают навыки сборки-разборки боевого оружия, приёмы рукопашного боя, средства защиты, экипировку бойцов. Как правило, эти встречи вызывают у ребят интерес к профессии военнослужащего. Военный комиссар Берёзовского военкомата неоднократно встречался со старшеклассниками, проводя беседы познавательного характера, интересные с точки зрения знакомства ребят с особенностями военной службы, а также политикой государства в области обороноспособности страны.</w:t>
      </w:r>
    </w:p>
    <w:p w:rsidR="008842E4" w:rsidRPr="008842E4" w:rsidRDefault="008842E4" w:rsidP="008842E4">
      <w:pPr>
        <w:tabs>
          <w:tab w:val="left" w:pos="0"/>
        </w:tabs>
        <w:spacing w:after="0" w:line="360" w:lineRule="auto"/>
        <w:ind w:firstLine="426"/>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xml:space="preserve"> В лицее действует юнармейский военно-патриотический отряд «Витязь». В отряд входят 32 ученика с 5 по11 класс. Ребята занимаются различными видами деятельности: строевой подготовкой, разборкой-сборкой автомата, метанием гранаты, проходят обучение по оказанию первой медицинской помощи. Отряд принимает участие в городских мероприятиях «Зарница», «Битва героев», «</w:t>
      </w:r>
      <w:proofErr w:type="spellStart"/>
      <w:r w:rsidRPr="008842E4">
        <w:rPr>
          <w:rFonts w:ascii="Times New Roman" w:eastAsia="Times New Roman" w:hAnsi="Times New Roman" w:cs="Times New Roman"/>
          <w:sz w:val="24"/>
          <w:szCs w:val="24"/>
        </w:rPr>
        <w:t>Маршбросок</w:t>
      </w:r>
      <w:proofErr w:type="spellEnd"/>
      <w:r w:rsidRPr="008842E4">
        <w:rPr>
          <w:rFonts w:ascii="Times New Roman" w:eastAsia="Times New Roman" w:hAnsi="Times New Roman" w:cs="Times New Roman"/>
          <w:sz w:val="24"/>
          <w:szCs w:val="24"/>
        </w:rPr>
        <w:t>», юнармейских слётах, в которых становится неизменным победителем. Как лучший отряд города «Витязь» представлял Берёзовский ГО  в областном лагере «Сибирская сказка» на профильной смене «Во славу Отечества!» также юнармейцы участвует в различных мероприятиях города и лицея с показательными выступлениями. Мероприятия этого направления сложны для организации, проведения и получения обратной эмоциональной связи учащихся. Педагоги, тем не менее, находят современные, интересные формы и методы, которые помогают формировать у учащихся базовые ценности общества, гражданина.</w:t>
      </w:r>
    </w:p>
    <w:p w:rsidR="008842E4" w:rsidRPr="008842E4" w:rsidRDefault="008842E4" w:rsidP="008842E4">
      <w:pPr>
        <w:tabs>
          <w:tab w:val="left" w:pos="0"/>
        </w:tabs>
        <w:spacing w:after="0" w:line="360" w:lineRule="auto"/>
        <w:rPr>
          <w:rFonts w:ascii="Times New Roman" w:eastAsia="Times New Roman" w:hAnsi="Times New Roman" w:cs="Times New Roman"/>
          <w:b/>
          <w:i/>
          <w:sz w:val="24"/>
          <w:szCs w:val="24"/>
        </w:rPr>
      </w:pPr>
      <w:r w:rsidRPr="008842E4">
        <w:rPr>
          <w:rFonts w:ascii="Times New Roman" w:eastAsia="Times New Roman" w:hAnsi="Times New Roman" w:cs="Times New Roman"/>
          <w:b/>
          <w:i/>
          <w:sz w:val="24"/>
          <w:szCs w:val="24"/>
        </w:rPr>
        <w:t>Таблица 4. Мероприятия духовно-нравственного направления программы воспитания и социализации.</w:t>
      </w:r>
    </w:p>
    <w:tbl>
      <w:tblPr>
        <w:tblStyle w:val="a7"/>
        <w:tblW w:w="9606" w:type="dxa"/>
        <w:tblLook w:val="04A0" w:firstRow="1" w:lastRow="0" w:firstColumn="1" w:lastColumn="0" w:noHBand="0" w:noVBand="1"/>
      </w:tblPr>
      <w:tblGrid>
        <w:gridCol w:w="882"/>
        <w:gridCol w:w="8724"/>
      </w:tblGrid>
      <w:tr w:rsidR="008842E4" w:rsidRPr="008842E4" w:rsidTr="003C105F">
        <w:tc>
          <w:tcPr>
            <w:tcW w:w="861" w:type="dxa"/>
          </w:tcPr>
          <w:p w:rsidR="008842E4" w:rsidRPr="008842E4" w:rsidRDefault="008842E4" w:rsidP="0042486C">
            <w:pPr>
              <w:jc w:val="center"/>
              <w:rPr>
                <w:rFonts w:ascii="Times New Roman" w:hAnsi="Times New Roman" w:cs="Times New Roman"/>
                <w:sz w:val="24"/>
                <w:szCs w:val="24"/>
              </w:rPr>
            </w:pPr>
            <w:r w:rsidRPr="008842E4">
              <w:rPr>
                <w:rFonts w:ascii="Times New Roman" w:hAnsi="Times New Roman" w:cs="Times New Roman"/>
                <w:sz w:val="24"/>
                <w:szCs w:val="24"/>
              </w:rPr>
              <w:t>№ п\п</w:t>
            </w:r>
          </w:p>
        </w:tc>
        <w:tc>
          <w:tcPr>
            <w:tcW w:w="8745" w:type="dxa"/>
          </w:tcPr>
          <w:p w:rsidR="008842E4" w:rsidRPr="008842E4" w:rsidRDefault="008842E4" w:rsidP="0042486C">
            <w:pPr>
              <w:jc w:val="center"/>
              <w:rPr>
                <w:rFonts w:ascii="Times New Roman" w:hAnsi="Times New Roman" w:cs="Times New Roman"/>
                <w:sz w:val="24"/>
                <w:szCs w:val="24"/>
              </w:rPr>
            </w:pPr>
            <w:r w:rsidRPr="008842E4">
              <w:rPr>
                <w:rFonts w:ascii="Times New Roman" w:hAnsi="Times New Roman" w:cs="Times New Roman"/>
                <w:sz w:val="24"/>
                <w:szCs w:val="24"/>
              </w:rPr>
              <w:t>Мероприятие</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1</w:t>
            </w:r>
          </w:p>
        </w:tc>
        <w:tc>
          <w:tcPr>
            <w:tcW w:w="8745" w:type="dxa"/>
          </w:tcPr>
          <w:p w:rsidR="008842E4" w:rsidRPr="008842E4" w:rsidRDefault="008842E4" w:rsidP="0042486C">
            <w:pPr>
              <w:pStyle w:val="a6"/>
              <w:ind w:left="162"/>
              <w:rPr>
                <w:rFonts w:ascii="Times New Roman" w:hAnsi="Times New Roman" w:cs="Times New Roman"/>
                <w:sz w:val="24"/>
                <w:szCs w:val="24"/>
              </w:rPr>
            </w:pPr>
            <w:r w:rsidRPr="008842E4">
              <w:rPr>
                <w:rFonts w:ascii="Times New Roman" w:hAnsi="Times New Roman" w:cs="Times New Roman"/>
                <w:sz w:val="24"/>
                <w:szCs w:val="24"/>
              </w:rPr>
              <w:t>Тематические классные часы:</w:t>
            </w:r>
          </w:p>
          <w:p w:rsidR="008842E4" w:rsidRPr="008842E4" w:rsidRDefault="008842E4" w:rsidP="0042486C">
            <w:pPr>
              <w:ind w:left="-10" w:firstLine="142"/>
              <w:rPr>
                <w:rFonts w:ascii="Times New Roman" w:hAnsi="Times New Roman" w:cs="Times New Roman"/>
                <w:sz w:val="24"/>
                <w:szCs w:val="24"/>
              </w:rPr>
            </w:pPr>
            <w:r w:rsidRPr="008842E4">
              <w:rPr>
                <w:rFonts w:ascii="Times New Roman" w:hAnsi="Times New Roman" w:cs="Times New Roman"/>
                <w:sz w:val="24"/>
                <w:szCs w:val="24"/>
              </w:rPr>
              <w:t>-Памяти жертв Беслана;</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2</w:t>
            </w:r>
          </w:p>
        </w:tc>
        <w:tc>
          <w:tcPr>
            <w:tcW w:w="8745" w:type="dxa"/>
          </w:tcPr>
          <w:p w:rsidR="008842E4" w:rsidRPr="008842E4" w:rsidRDefault="008842E4" w:rsidP="0042486C">
            <w:pPr>
              <w:pStyle w:val="a6"/>
              <w:ind w:left="-10" w:firstLine="142"/>
              <w:rPr>
                <w:rFonts w:ascii="Times New Roman" w:hAnsi="Times New Roman" w:cs="Times New Roman"/>
                <w:sz w:val="24"/>
                <w:szCs w:val="24"/>
              </w:rPr>
            </w:pPr>
            <w:r w:rsidRPr="008842E4">
              <w:rPr>
                <w:rFonts w:ascii="Times New Roman" w:hAnsi="Times New Roman" w:cs="Times New Roman"/>
                <w:sz w:val="24"/>
                <w:szCs w:val="24"/>
              </w:rPr>
              <w:t>Классные часы в начальной школе в рамках Правовой недели: «Мои права и обязанности»</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3</w:t>
            </w:r>
          </w:p>
        </w:tc>
        <w:tc>
          <w:tcPr>
            <w:tcW w:w="8745" w:type="dxa"/>
          </w:tcPr>
          <w:p w:rsidR="008842E4" w:rsidRPr="008842E4" w:rsidRDefault="008842E4" w:rsidP="0042486C">
            <w:pPr>
              <w:rPr>
                <w:rFonts w:ascii="Times New Roman" w:eastAsia="Calibri" w:hAnsi="Times New Roman" w:cs="Times New Roman"/>
                <w:sz w:val="24"/>
                <w:szCs w:val="24"/>
              </w:rPr>
            </w:pPr>
            <w:r w:rsidRPr="008842E4">
              <w:rPr>
                <w:rFonts w:ascii="Times New Roman" w:eastAsia="Calibri" w:hAnsi="Times New Roman" w:cs="Times New Roman"/>
                <w:sz w:val="24"/>
                <w:szCs w:val="24"/>
              </w:rPr>
              <w:t>Разработка видео презентаций</w:t>
            </w:r>
          </w:p>
          <w:p w:rsidR="008842E4" w:rsidRPr="008842E4" w:rsidRDefault="008842E4" w:rsidP="0042486C">
            <w:pPr>
              <w:rPr>
                <w:rFonts w:ascii="Times New Roman" w:eastAsia="Calibri" w:hAnsi="Times New Roman" w:cs="Times New Roman"/>
                <w:sz w:val="24"/>
                <w:szCs w:val="24"/>
              </w:rPr>
            </w:pPr>
            <w:r w:rsidRPr="008842E4">
              <w:rPr>
                <w:rFonts w:ascii="Times New Roman" w:eastAsia="Calibri" w:hAnsi="Times New Roman" w:cs="Times New Roman"/>
                <w:sz w:val="24"/>
                <w:szCs w:val="24"/>
              </w:rPr>
              <w:t>«День Конституции РФ»</w:t>
            </w:r>
          </w:p>
          <w:p w:rsidR="008842E4" w:rsidRPr="008842E4" w:rsidRDefault="008842E4" w:rsidP="0042486C">
            <w:pPr>
              <w:rPr>
                <w:rFonts w:ascii="Times New Roman" w:hAnsi="Times New Roman" w:cs="Times New Roman"/>
                <w:sz w:val="24"/>
                <w:szCs w:val="24"/>
              </w:rPr>
            </w:pPr>
            <w:r w:rsidRPr="008842E4">
              <w:rPr>
                <w:rFonts w:ascii="Times New Roman" w:eastAsia="Calibri" w:hAnsi="Times New Roman" w:cs="Times New Roman"/>
                <w:sz w:val="24"/>
                <w:szCs w:val="24"/>
              </w:rPr>
              <w:t>Созданные презентации показываются в информационной панели фойе лицея.</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4</w:t>
            </w:r>
          </w:p>
        </w:tc>
        <w:tc>
          <w:tcPr>
            <w:tcW w:w="8745" w:type="dxa"/>
          </w:tcPr>
          <w:p w:rsidR="008842E4" w:rsidRPr="008842E4" w:rsidRDefault="008842E4" w:rsidP="0042486C">
            <w:pPr>
              <w:rPr>
                <w:rFonts w:ascii="Times New Roman" w:hAnsi="Times New Roman" w:cs="Times New Roman"/>
                <w:sz w:val="24"/>
                <w:szCs w:val="24"/>
              </w:rPr>
            </w:pPr>
            <w:r w:rsidRPr="008842E4">
              <w:rPr>
                <w:rFonts w:ascii="Times New Roman" w:hAnsi="Times New Roman" w:cs="Times New Roman"/>
                <w:sz w:val="24"/>
                <w:szCs w:val="24"/>
              </w:rPr>
              <w:t>Участие в городском мероприятии  День призывника</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5</w:t>
            </w:r>
          </w:p>
        </w:tc>
        <w:tc>
          <w:tcPr>
            <w:tcW w:w="8745" w:type="dxa"/>
          </w:tcPr>
          <w:p w:rsidR="008842E4" w:rsidRPr="008842E4" w:rsidRDefault="008842E4" w:rsidP="0042486C">
            <w:pPr>
              <w:rPr>
                <w:rFonts w:ascii="Times New Roman" w:hAnsi="Times New Roman" w:cs="Times New Roman"/>
                <w:sz w:val="24"/>
                <w:szCs w:val="24"/>
              </w:rPr>
            </w:pPr>
            <w:r w:rsidRPr="008842E4">
              <w:rPr>
                <w:rFonts w:ascii="Times New Roman" w:hAnsi="Times New Roman" w:cs="Times New Roman"/>
                <w:sz w:val="24"/>
                <w:szCs w:val="24"/>
              </w:rPr>
              <w:t xml:space="preserve">Диспут «Что такое патриотизм» с участием представителей военного комиссариата и </w:t>
            </w:r>
            <w:proofErr w:type="spellStart"/>
            <w:r w:rsidRPr="008842E4">
              <w:rPr>
                <w:rFonts w:ascii="Times New Roman" w:hAnsi="Times New Roman" w:cs="Times New Roman"/>
                <w:sz w:val="24"/>
                <w:szCs w:val="24"/>
              </w:rPr>
              <w:t>Росгвардии</w:t>
            </w:r>
            <w:proofErr w:type="spellEnd"/>
            <w:r w:rsidRPr="008842E4">
              <w:rPr>
                <w:rFonts w:ascii="Times New Roman" w:hAnsi="Times New Roman" w:cs="Times New Roman"/>
                <w:sz w:val="24"/>
                <w:szCs w:val="24"/>
              </w:rPr>
              <w:t xml:space="preserve">. </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6</w:t>
            </w:r>
          </w:p>
        </w:tc>
        <w:tc>
          <w:tcPr>
            <w:tcW w:w="8745" w:type="dxa"/>
          </w:tcPr>
          <w:p w:rsidR="008842E4" w:rsidRPr="008842E4" w:rsidRDefault="008842E4" w:rsidP="0042486C">
            <w:pPr>
              <w:pStyle w:val="BodySingle"/>
              <w:tabs>
                <w:tab w:val="left" w:pos="-1985"/>
              </w:tabs>
              <w:rPr>
                <w:color w:val="auto"/>
                <w:sz w:val="24"/>
                <w:szCs w:val="24"/>
              </w:rPr>
            </w:pPr>
            <w:r w:rsidRPr="008842E4">
              <w:rPr>
                <w:color w:val="auto"/>
                <w:sz w:val="24"/>
                <w:szCs w:val="24"/>
              </w:rPr>
              <w:t xml:space="preserve">Единый классный час </w:t>
            </w:r>
          </w:p>
          <w:p w:rsidR="008842E4" w:rsidRPr="008842E4" w:rsidRDefault="008842E4" w:rsidP="0042486C">
            <w:pPr>
              <w:pStyle w:val="BodySingle"/>
              <w:tabs>
                <w:tab w:val="left" w:pos="-1985"/>
              </w:tabs>
              <w:rPr>
                <w:color w:val="auto"/>
                <w:sz w:val="24"/>
                <w:szCs w:val="24"/>
              </w:rPr>
            </w:pPr>
            <w:r w:rsidRPr="008842E4">
              <w:rPr>
                <w:color w:val="auto"/>
                <w:sz w:val="24"/>
                <w:szCs w:val="24"/>
              </w:rPr>
              <w:t>3 декабря</w:t>
            </w:r>
          </w:p>
          <w:p w:rsidR="008842E4" w:rsidRPr="008842E4" w:rsidRDefault="008842E4" w:rsidP="0042486C">
            <w:pPr>
              <w:pStyle w:val="BodySingle"/>
              <w:tabs>
                <w:tab w:val="left" w:pos="-1985"/>
              </w:tabs>
              <w:rPr>
                <w:color w:val="auto"/>
                <w:sz w:val="24"/>
                <w:szCs w:val="24"/>
              </w:rPr>
            </w:pPr>
            <w:r w:rsidRPr="008842E4">
              <w:rPr>
                <w:color w:val="auto"/>
                <w:sz w:val="24"/>
                <w:szCs w:val="24"/>
              </w:rPr>
              <w:t>«Память в камне»;</w:t>
            </w:r>
          </w:p>
          <w:p w:rsidR="008842E4" w:rsidRPr="008842E4" w:rsidRDefault="008842E4" w:rsidP="0042486C">
            <w:pPr>
              <w:pStyle w:val="BodySingle"/>
              <w:tabs>
                <w:tab w:val="left" w:pos="-1985"/>
              </w:tabs>
              <w:rPr>
                <w:color w:val="auto"/>
                <w:sz w:val="24"/>
                <w:szCs w:val="24"/>
              </w:rPr>
            </w:pPr>
            <w:r w:rsidRPr="008842E4">
              <w:rPr>
                <w:color w:val="auto"/>
                <w:sz w:val="24"/>
                <w:szCs w:val="24"/>
              </w:rPr>
              <w:t>«История памятников русскому солдату в других странах»;</w:t>
            </w:r>
          </w:p>
          <w:p w:rsidR="008842E4" w:rsidRPr="008842E4" w:rsidRDefault="008842E4" w:rsidP="0042486C">
            <w:pPr>
              <w:pStyle w:val="BodySingle"/>
              <w:tabs>
                <w:tab w:val="left" w:pos="-1985"/>
              </w:tabs>
              <w:rPr>
                <w:color w:val="auto"/>
                <w:sz w:val="24"/>
                <w:szCs w:val="24"/>
              </w:rPr>
            </w:pPr>
            <w:r w:rsidRPr="008842E4">
              <w:rPr>
                <w:color w:val="auto"/>
                <w:sz w:val="24"/>
                <w:szCs w:val="24"/>
              </w:rPr>
              <w:t>«Вечный огонь»;</w:t>
            </w:r>
          </w:p>
          <w:p w:rsidR="008842E4" w:rsidRPr="008842E4" w:rsidRDefault="008842E4" w:rsidP="0042486C">
            <w:pPr>
              <w:rPr>
                <w:rFonts w:ascii="Times New Roman" w:hAnsi="Times New Roman" w:cs="Times New Roman"/>
                <w:sz w:val="24"/>
                <w:szCs w:val="24"/>
              </w:rPr>
            </w:pPr>
            <w:r w:rsidRPr="008842E4">
              <w:rPr>
                <w:rFonts w:ascii="Times New Roman" w:hAnsi="Times New Roman" w:cs="Times New Roman"/>
                <w:sz w:val="24"/>
                <w:szCs w:val="24"/>
              </w:rPr>
              <w:t>«Чтобы помнили».</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7</w:t>
            </w:r>
          </w:p>
        </w:tc>
        <w:tc>
          <w:tcPr>
            <w:tcW w:w="8745" w:type="dxa"/>
          </w:tcPr>
          <w:p w:rsidR="008842E4" w:rsidRPr="008842E4" w:rsidRDefault="008842E4" w:rsidP="0042486C">
            <w:pPr>
              <w:pStyle w:val="BodySingle"/>
              <w:tabs>
                <w:tab w:val="left" w:pos="-1985"/>
              </w:tabs>
              <w:rPr>
                <w:color w:val="auto"/>
                <w:sz w:val="24"/>
                <w:szCs w:val="24"/>
              </w:rPr>
            </w:pPr>
            <w:r w:rsidRPr="008842E4">
              <w:rPr>
                <w:color w:val="auto"/>
                <w:sz w:val="24"/>
                <w:szCs w:val="24"/>
              </w:rPr>
              <w:t>9 декабря - День защитника Отечества</w:t>
            </w:r>
          </w:p>
          <w:p w:rsidR="008842E4" w:rsidRPr="008842E4" w:rsidRDefault="008842E4" w:rsidP="0042486C">
            <w:pPr>
              <w:pStyle w:val="BodySingle"/>
              <w:numPr>
                <w:ilvl w:val="0"/>
                <w:numId w:val="15"/>
              </w:numPr>
              <w:tabs>
                <w:tab w:val="left" w:pos="-1985"/>
              </w:tabs>
              <w:rPr>
                <w:color w:val="auto"/>
                <w:sz w:val="24"/>
                <w:szCs w:val="24"/>
              </w:rPr>
            </w:pPr>
            <w:r w:rsidRPr="008842E4">
              <w:rPr>
                <w:color w:val="auto"/>
                <w:sz w:val="24"/>
                <w:szCs w:val="24"/>
              </w:rPr>
              <w:t xml:space="preserve">Защита рефератов </w:t>
            </w:r>
          </w:p>
          <w:p w:rsidR="008842E4" w:rsidRPr="008842E4" w:rsidRDefault="008842E4" w:rsidP="0042486C">
            <w:pPr>
              <w:pStyle w:val="BodySingle"/>
              <w:tabs>
                <w:tab w:val="left" w:pos="-1985"/>
              </w:tabs>
              <w:rPr>
                <w:color w:val="auto"/>
                <w:sz w:val="24"/>
                <w:szCs w:val="24"/>
              </w:rPr>
            </w:pPr>
            <w:r w:rsidRPr="008842E4">
              <w:rPr>
                <w:color w:val="auto"/>
                <w:sz w:val="24"/>
                <w:szCs w:val="24"/>
              </w:rPr>
              <w:t>«Есть такой памятник в России»;</w:t>
            </w:r>
          </w:p>
          <w:p w:rsidR="008842E4" w:rsidRPr="008842E4" w:rsidRDefault="008842E4" w:rsidP="0042486C">
            <w:pPr>
              <w:pStyle w:val="BodySingle"/>
              <w:numPr>
                <w:ilvl w:val="0"/>
                <w:numId w:val="15"/>
              </w:numPr>
              <w:tabs>
                <w:tab w:val="left" w:pos="-1985"/>
              </w:tabs>
              <w:rPr>
                <w:color w:val="auto"/>
                <w:sz w:val="24"/>
                <w:szCs w:val="24"/>
              </w:rPr>
            </w:pPr>
            <w:r w:rsidRPr="008842E4">
              <w:rPr>
                <w:color w:val="auto"/>
                <w:sz w:val="24"/>
                <w:szCs w:val="24"/>
              </w:rPr>
              <w:t>Классные часы «Героям Отечества посвящается»;</w:t>
            </w:r>
          </w:p>
          <w:p w:rsidR="008842E4" w:rsidRPr="008842E4" w:rsidRDefault="008842E4" w:rsidP="0042486C">
            <w:pPr>
              <w:pStyle w:val="BodySingle"/>
              <w:numPr>
                <w:ilvl w:val="0"/>
                <w:numId w:val="15"/>
              </w:numPr>
              <w:tabs>
                <w:tab w:val="left" w:pos="-1985"/>
              </w:tabs>
              <w:rPr>
                <w:color w:val="auto"/>
                <w:sz w:val="24"/>
                <w:szCs w:val="24"/>
              </w:rPr>
            </w:pPr>
            <w:r w:rsidRPr="008842E4">
              <w:rPr>
                <w:color w:val="auto"/>
                <w:sz w:val="24"/>
                <w:szCs w:val="24"/>
              </w:rPr>
              <w:t>Выступление юнармейского отряда «Витязь»</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8</w:t>
            </w:r>
          </w:p>
        </w:tc>
        <w:tc>
          <w:tcPr>
            <w:tcW w:w="8745" w:type="dxa"/>
          </w:tcPr>
          <w:p w:rsidR="008842E4" w:rsidRPr="008842E4" w:rsidRDefault="008842E4" w:rsidP="0042486C">
            <w:pPr>
              <w:pStyle w:val="BodySingle"/>
              <w:tabs>
                <w:tab w:val="left" w:pos="-1985"/>
              </w:tabs>
              <w:rPr>
                <w:color w:val="auto"/>
                <w:sz w:val="24"/>
                <w:szCs w:val="24"/>
              </w:rPr>
            </w:pPr>
            <w:r w:rsidRPr="008842E4">
              <w:rPr>
                <w:color w:val="auto"/>
                <w:sz w:val="24"/>
                <w:szCs w:val="24"/>
              </w:rPr>
              <w:t>Кинолекторий «Города - герои России»</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lastRenderedPageBreak/>
              <w:t>9</w:t>
            </w:r>
          </w:p>
        </w:tc>
        <w:tc>
          <w:tcPr>
            <w:tcW w:w="8745" w:type="dxa"/>
          </w:tcPr>
          <w:p w:rsidR="008842E4" w:rsidRPr="008842E4" w:rsidRDefault="008842E4" w:rsidP="0042486C">
            <w:pPr>
              <w:pStyle w:val="BodySingle"/>
              <w:tabs>
                <w:tab w:val="left" w:pos="-1985"/>
              </w:tabs>
              <w:rPr>
                <w:color w:val="auto"/>
                <w:sz w:val="24"/>
                <w:szCs w:val="24"/>
              </w:rPr>
            </w:pPr>
            <w:r w:rsidRPr="008842E4">
              <w:rPr>
                <w:color w:val="auto"/>
                <w:sz w:val="24"/>
                <w:szCs w:val="24"/>
              </w:rPr>
              <w:t>Встреча с представителями правоохранительных органов</w:t>
            </w:r>
          </w:p>
          <w:p w:rsidR="008842E4" w:rsidRPr="008842E4" w:rsidRDefault="008842E4" w:rsidP="0042486C">
            <w:pPr>
              <w:pStyle w:val="BodySingle"/>
              <w:tabs>
                <w:tab w:val="left" w:pos="-1985"/>
              </w:tabs>
              <w:rPr>
                <w:color w:val="auto"/>
                <w:sz w:val="24"/>
                <w:szCs w:val="24"/>
              </w:rPr>
            </w:pPr>
            <w:r w:rsidRPr="008842E4">
              <w:rPr>
                <w:color w:val="auto"/>
                <w:sz w:val="24"/>
                <w:szCs w:val="24"/>
              </w:rPr>
              <w:t xml:space="preserve"> «Правовая помощь учащимся»</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10</w:t>
            </w:r>
          </w:p>
        </w:tc>
        <w:tc>
          <w:tcPr>
            <w:tcW w:w="8745" w:type="dxa"/>
          </w:tcPr>
          <w:p w:rsidR="008842E4" w:rsidRPr="008842E4" w:rsidRDefault="008842E4" w:rsidP="0042486C">
            <w:pPr>
              <w:pStyle w:val="BodySingle"/>
              <w:tabs>
                <w:tab w:val="left" w:pos="-1985"/>
              </w:tabs>
              <w:rPr>
                <w:color w:val="auto"/>
                <w:sz w:val="24"/>
                <w:szCs w:val="24"/>
              </w:rPr>
            </w:pPr>
            <w:r w:rsidRPr="008842E4">
              <w:rPr>
                <w:color w:val="auto"/>
                <w:sz w:val="24"/>
                <w:szCs w:val="24"/>
                <w:shd w:val="clear" w:color="auto" w:fill="FFFFFF"/>
              </w:rPr>
              <w:t>Встреча с руководителем Межрегиональной общественной организации гражданско-патриотического и спортивно-тактического воспитания детей и молодежи «Полигон» Рудаковым Михаилом Дмитриевичем «Современный патриотизм».</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11</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 xml:space="preserve">Участие в профильной смене «Отряды ЮДП» областного лагеря «Сибирская сказка» </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12</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 xml:space="preserve">Участие в городской игре - </w:t>
            </w:r>
            <w:proofErr w:type="spellStart"/>
            <w:r w:rsidRPr="008842E4">
              <w:rPr>
                <w:color w:val="auto"/>
                <w:sz w:val="24"/>
                <w:szCs w:val="24"/>
                <w:shd w:val="clear" w:color="auto" w:fill="FFFFFF"/>
              </w:rPr>
              <w:t>квесте</w:t>
            </w:r>
            <w:proofErr w:type="spellEnd"/>
            <w:r w:rsidRPr="008842E4">
              <w:rPr>
                <w:color w:val="auto"/>
                <w:sz w:val="24"/>
                <w:szCs w:val="24"/>
                <w:shd w:val="clear" w:color="auto" w:fill="FFFFFF"/>
              </w:rPr>
              <w:t xml:space="preserve"> антитеррористической направленности</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13</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Участие в городской игре «Я-гражданин России», посвящённой Дню Конституции</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14</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Отряд волонтёров "Горящие сердца" принял участие в городском форуме, посвящённом Году добровольца.</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15</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Праздник «Посвящение в лицеисты»</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16</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 xml:space="preserve">Встреча старшеклассников с кинорежиссёром из Москвы, автором просветительского нравственно-патриотического проекта "Под солнцем" </w:t>
            </w:r>
            <w:proofErr w:type="spellStart"/>
            <w:r w:rsidRPr="008842E4">
              <w:rPr>
                <w:color w:val="auto"/>
                <w:sz w:val="24"/>
                <w:szCs w:val="24"/>
                <w:shd w:val="clear" w:color="auto" w:fill="FFFFFF"/>
              </w:rPr>
              <w:t>Яцкиным</w:t>
            </w:r>
            <w:proofErr w:type="spellEnd"/>
            <w:r w:rsidRPr="008842E4">
              <w:rPr>
                <w:color w:val="auto"/>
                <w:sz w:val="24"/>
                <w:szCs w:val="24"/>
                <w:shd w:val="clear" w:color="auto" w:fill="FFFFFF"/>
              </w:rPr>
              <w:t xml:space="preserve"> Василием Леонидовичем</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17</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Участие в городском мероприятии для юнармейских отрядов «</w:t>
            </w:r>
            <w:proofErr w:type="spellStart"/>
            <w:r w:rsidRPr="008842E4">
              <w:rPr>
                <w:color w:val="auto"/>
                <w:sz w:val="24"/>
                <w:szCs w:val="24"/>
                <w:shd w:val="clear" w:color="auto" w:fill="FFFFFF"/>
              </w:rPr>
              <w:t>Маршбросок</w:t>
            </w:r>
            <w:proofErr w:type="spellEnd"/>
            <w:r w:rsidRPr="008842E4">
              <w:rPr>
                <w:color w:val="auto"/>
                <w:sz w:val="24"/>
                <w:szCs w:val="24"/>
                <w:shd w:val="clear" w:color="auto" w:fill="FFFFFF"/>
              </w:rPr>
              <w:t>».</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18</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Участие в профильной смене областного лагеря "Сибирская сказка"</w:t>
            </w:r>
          </w:p>
          <w:p w:rsidR="008842E4" w:rsidRPr="008842E4" w:rsidRDefault="008842E4" w:rsidP="0042486C">
            <w:pPr>
              <w:pStyle w:val="BodySingle"/>
              <w:tabs>
                <w:tab w:val="left" w:pos="-1985"/>
              </w:tabs>
              <w:rPr>
                <w:b/>
                <w:color w:val="auto"/>
                <w:sz w:val="24"/>
                <w:szCs w:val="24"/>
                <w:shd w:val="clear" w:color="auto" w:fill="FFFFFF"/>
              </w:rPr>
            </w:pPr>
            <w:r w:rsidRPr="008842E4">
              <w:rPr>
                <w:rStyle w:val="a3"/>
                <w:rFonts w:eastAsiaTheme="minorEastAsia"/>
                <w:color w:val="auto"/>
                <w:sz w:val="24"/>
                <w:szCs w:val="24"/>
                <w:shd w:val="clear" w:color="auto" w:fill="FFFFFF"/>
              </w:rPr>
              <w:t> </w:t>
            </w:r>
            <w:r w:rsidRPr="008842E4">
              <w:rPr>
                <w:rStyle w:val="a3"/>
                <w:rFonts w:eastAsiaTheme="minorEastAsia"/>
                <w:b w:val="0"/>
                <w:color w:val="auto"/>
                <w:sz w:val="24"/>
                <w:szCs w:val="24"/>
                <w:shd w:val="clear" w:color="auto" w:fill="FFFFFF"/>
              </w:rPr>
              <w:t>«Зимний фестиваль «В ритме РДШ".</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19</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Участие в городском слёте РДШ,</w:t>
            </w:r>
          </w:p>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в городском слёте юнармейских отрядов</w:t>
            </w:r>
          </w:p>
        </w:tc>
      </w:tr>
      <w:tr w:rsidR="008842E4" w:rsidRPr="008842E4" w:rsidTr="003C105F">
        <w:tc>
          <w:tcPr>
            <w:tcW w:w="861" w:type="dxa"/>
          </w:tcPr>
          <w:p w:rsidR="008842E4" w:rsidRPr="008842E4" w:rsidRDefault="008842E4" w:rsidP="0042486C">
            <w:pPr>
              <w:ind w:left="360"/>
              <w:jc w:val="center"/>
              <w:rPr>
                <w:rFonts w:ascii="Times New Roman" w:hAnsi="Times New Roman" w:cs="Times New Roman"/>
                <w:sz w:val="24"/>
                <w:szCs w:val="24"/>
              </w:rPr>
            </w:pPr>
            <w:r w:rsidRPr="008842E4">
              <w:rPr>
                <w:rFonts w:ascii="Times New Roman" w:hAnsi="Times New Roman" w:cs="Times New Roman"/>
                <w:sz w:val="24"/>
                <w:szCs w:val="24"/>
              </w:rPr>
              <w:t>20</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Участие в городской акции</w:t>
            </w:r>
          </w:p>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 xml:space="preserve"> «300 добрых дел Кузбассу»</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21</w:t>
            </w:r>
          </w:p>
        </w:tc>
        <w:tc>
          <w:tcPr>
            <w:tcW w:w="8745" w:type="dxa"/>
          </w:tcPr>
          <w:p w:rsidR="008842E4" w:rsidRPr="008842E4" w:rsidRDefault="008842E4" w:rsidP="0042486C">
            <w:pPr>
              <w:rPr>
                <w:rFonts w:ascii="Times New Roman" w:hAnsi="Times New Roman" w:cs="Times New Roman"/>
                <w:sz w:val="24"/>
                <w:szCs w:val="24"/>
              </w:rPr>
            </w:pPr>
            <w:r w:rsidRPr="008842E4">
              <w:rPr>
                <w:rFonts w:ascii="Times New Roman" w:hAnsi="Times New Roman" w:cs="Times New Roman"/>
                <w:sz w:val="24"/>
                <w:szCs w:val="24"/>
              </w:rPr>
              <w:t>Участие в городском мероприятии  «День призывника»</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22</w:t>
            </w:r>
          </w:p>
        </w:tc>
        <w:tc>
          <w:tcPr>
            <w:tcW w:w="8745" w:type="dxa"/>
          </w:tcPr>
          <w:p w:rsidR="008842E4" w:rsidRPr="008842E4" w:rsidRDefault="008842E4" w:rsidP="0042486C">
            <w:pPr>
              <w:pStyle w:val="BodySingle"/>
              <w:tabs>
                <w:tab w:val="left" w:pos="-1985"/>
              </w:tabs>
              <w:rPr>
                <w:b/>
                <w:color w:val="auto"/>
                <w:sz w:val="24"/>
                <w:szCs w:val="24"/>
              </w:rPr>
            </w:pPr>
            <w:r w:rsidRPr="008842E4">
              <w:rPr>
                <w:color w:val="auto"/>
                <w:sz w:val="24"/>
                <w:szCs w:val="24"/>
              </w:rPr>
              <w:t xml:space="preserve">Участие в городских мероприятия в рамках РДШ. По итогам года </w:t>
            </w:r>
            <w:r w:rsidRPr="008842E4">
              <w:rPr>
                <w:b/>
                <w:color w:val="auto"/>
                <w:sz w:val="24"/>
                <w:szCs w:val="24"/>
              </w:rPr>
              <w:t>(1место)</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23</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Мероприятия, посвящённые Дню Победы:</w:t>
            </w:r>
          </w:p>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-выставка «Бессмертный полк»;</w:t>
            </w:r>
          </w:p>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-конкурс рисунков «Дети рисуют победу»;</w:t>
            </w:r>
          </w:p>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-торжественное мероприятие с участием тружеников тыла, ветеранов локальных войн «Чтобы помнили!»;</w:t>
            </w:r>
          </w:p>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-участие в городском митинге;</w:t>
            </w:r>
          </w:p>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-участие в «Бессмертном полку»;</w:t>
            </w:r>
          </w:p>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-участие в почётном карауле у памятника.</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24</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 xml:space="preserve">Участие в городском конкурсе видеороликов «Мы дети твои, Земля!», номинация «Эко-репортаж» </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25</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 xml:space="preserve">Участие в городском конкурсе агитбригад отрядов «Юные инспектора движения». </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26</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 xml:space="preserve">Участие в городском слёте юнармейцев. </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27</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 xml:space="preserve">Участие в городской интеллектуально-правовой игре «Азбука прав молодого избирателя» </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28</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Участие в городском форуме юных патриотов «Галерея национальных героев» «Нам не всё равно!»</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29</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Участие в интеллектуально-развлекательной игре «Игра головой» 3 тур</w:t>
            </w:r>
            <w:proofErr w:type="gramStart"/>
            <w:r w:rsidRPr="008842E4">
              <w:rPr>
                <w:color w:val="auto"/>
                <w:sz w:val="24"/>
                <w:szCs w:val="24"/>
                <w:shd w:val="clear" w:color="auto" w:fill="FFFFFF"/>
              </w:rPr>
              <w:t>а-</w:t>
            </w:r>
            <w:proofErr w:type="gramEnd"/>
            <w:r w:rsidRPr="008842E4">
              <w:rPr>
                <w:color w:val="auto"/>
                <w:sz w:val="24"/>
                <w:szCs w:val="24"/>
                <w:shd w:val="clear" w:color="auto" w:fill="FFFFFF"/>
              </w:rPr>
              <w:t xml:space="preserve"> экологический , литературный, краеведческий тур)</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30</w:t>
            </w:r>
          </w:p>
        </w:tc>
        <w:tc>
          <w:tcPr>
            <w:tcW w:w="8745" w:type="dxa"/>
          </w:tcPr>
          <w:p w:rsidR="008842E4" w:rsidRPr="008842E4" w:rsidRDefault="008842E4" w:rsidP="0042486C">
            <w:pPr>
              <w:pStyle w:val="BodySingle"/>
              <w:tabs>
                <w:tab w:val="left" w:pos="-1985"/>
              </w:tabs>
              <w:rPr>
                <w:color w:val="auto"/>
                <w:sz w:val="24"/>
                <w:szCs w:val="24"/>
                <w:shd w:val="clear" w:color="auto" w:fill="FFFFFF"/>
              </w:rPr>
            </w:pPr>
            <w:proofErr w:type="spellStart"/>
            <w:r w:rsidRPr="008842E4">
              <w:rPr>
                <w:color w:val="auto"/>
                <w:sz w:val="24"/>
                <w:szCs w:val="24"/>
                <w:shd w:val="clear" w:color="auto" w:fill="FFFFFF"/>
              </w:rPr>
              <w:t>Квест</w:t>
            </w:r>
            <w:proofErr w:type="spellEnd"/>
            <w:r w:rsidRPr="008842E4">
              <w:rPr>
                <w:color w:val="auto"/>
                <w:sz w:val="24"/>
                <w:szCs w:val="24"/>
                <w:shd w:val="clear" w:color="auto" w:fill="FFFFFF"/>
              </w:rPr>
              <w:t xml:space="preserve">-игра «Гоголь-3», посвящённая русской Масленице </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31</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Участие юнармейского отряда в профильной смене «Во славу Отечества!» в областном лагере  «Сибирская сказка».</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32</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Участие в городской акции  «300 добрых дел Кузбассу»:</w:t>
            </w:r>
          </w:p>
          <w:p w:rsidR="008842E4" w:rsidRPr="008842E4" w:rsidRDefault="008842E4" w:rsidP="0042486C">
            <w:pPr>
              <w:pStyle w:val="a4"/>
              <w:spacing w:before="0" w:beforeAutospacing="0" w:after="0" w:afterAutospacing="0"/>
            </w:pPr>
            <w:r w:rsidRPr="008842E4">
              <w:rPr>
                <w:shd w:val="clear" w:color="auto" w:fill="FFFFFF"/>
              </w:rPr>
              <w:t>-</w:t>
            </w:r>
            <w:r w:rsidRPr="008842E4">
              <w:rPr>
                <w:bCs/>
                <w:u w:val="single"/>
              </w:rPr>
              <w:t>Проведение тематических классных часов</w:t>
            </w:r>
            <w:r w:rsidRPr="008842E4">
              <w:rPr>
                <w:bCs/>
              </w:rPr>
              <w:t>:</w:t>
            </w:r>
          </w:p>
          <w:p w:rsidR="008842E4" w:rsidRPr="008842E4" w:rsidRDefault="008842E4" w:rsidP="0042486C">
            <w:pPr>
              <w:pStyle w:val="a4"/>
              <w:spacing w:before="0" w:beforeAutospacing="0" w:after="0" w:afterAutospacing="0"/>
              <w:rPr>
                <w:bCs/>
              </w:rPr>
            </w:pPr>
            <w:r w:rsidRPr="008842E4">
              <w:rPr>
                <w:bCs/>
              </w:rPr>
              <w:t>-Кузбасс на карте Родины;</w:t>
            </w:r>
            <w:proofErr w:type="gramStart"/>
            <w:r w:rsidRPr="008842E4">
              <w:rPr>
                <w:bCs/>
              </w:rPr>
              <w:br/>
              <w:t>-</w:t>
            </w:r>
            <w:proofErr w:type="gramEnd"/>
            <w:r w:rsidRPr="008842E4">
              <w:rPr>
                <w:bCs/>
              </w:rPr>
              <w:t>История открытия угольных месторождений;</w:t>
            </w:r>
          </w:p>
          <w:p w:rsidR="008842E4" w:rsidRPr="008842E4" w:rsidRDefault="008842E4" w:rsidP="0042486C">
            <w:pPr>
              <w:pStyle w:val="a4"/>
              <w:spacing w:before="0" w:beforeAutospacing="0" w:after="0" w:afterAutospacing="0"/>
              <w:rPr>
                <w:bCs/>
              </w:rPr>
            </w:pPr>
            <w:r w:rsidRPr="008842E4">
              <w:rPr>
                <w:bCs/>
              </w:rPr>
              <w:t>-Предприятия Кузбасса;</w:t>
            </w:r>
            <w:proofErr w:type="gramStart"/>
            <w:r w:rsidRPr="008842E4">
              <w:rPr>
                <w:bCs/>
              </w:rPr>
              <w:br/>
              <w:t>-</w:t>
            </w:r>
            <w:proofErr w:type="gramEnd"/>
            <w:r w:rsidRPr="008842E4">
              <w:rPr>
                <w:bCs/>
              </w:rPr>
              <w:t>Культура Кузбасса;</w:t>
            </w:r>
            <w:r w:rsidRPr="008842E4">
              <w:rPr>
                <w:bCs/>
              </w:rPr>
              <w:br/>
              <w:t>-Кузбасс и творчество;</w:t>
            </w:r>
            <w:r w:rsidRPr="008842E4">
              <w:rPr>
                <w:bCs/>
              </w:rPr>
              <w:br/>
              <w:t>-Достопримечательности Кузбасса;</w:t>
            </w:r>
            <w:r w:rsidRPr="008842E4">
              <w:rPr>
                <w:bCs/>
              </w:rPr>
              <w:br/>
            </w:r>
            <w:r w:rsidRPr="008842E4">
              <w:rPr>
                <w:bCs/>
              </w:rPr>
              <w:lastRenderedPageBreak/>
              <w:t>-Знаменитые земляки;</w:t>
            </w:r>
            <w:r w:rsidRPr="008842E4">
              <w:rPr>
                <w:bCs/>
              </w:rPr>
              <w:br/>
              <w:t>-Флора и фауна Кузбасса;</w:t>
            </w:r>
            <w:r w:rsidRPr="008842E4">
              <w:rPr>
                <w:bCs/>
              </w:rPr>
              <w:br/>
              <w:t>-Музеи Кузбасса;</w:t>
            </w:r>
          </w:p>
          <w:p w:rsidR="008842E4" w:rsidRPr="008842E4" w:rsidRDefault="008842E4" w:rsidP="0042486C">
            <w:pPr>
              <w:pStyle w:val="a4"/>
              <w:spacing w:before="0" w:beforeAutospacing="0" w:after="0" w:afterAutospacing="0"/>
              <w:rPr>
                <w:bCs/>
              </w:rPr>
            </w:pPr>
            <w:r w:rsidRPr="008842E4">
              <w:rPr>
                <w:bCs/>
              </w:rPr>
              <w:t>-Посещение экспозиций городского краеведческого музея;</w:t>
            </w:r>
          </w:p>
          <w:p w:rsidR="008842E4" w:rsidRPr="008842E4" w:rsidRDefault="008842E4" w:rsidP="0042486C">
            <w:pPr>
              <w:pStyle w:val="a4"/>
              <w:spacing w:before="0" w:beforeAutospacing="0" w:after="0" w:afterAutospacing="0"/>
            </w:pPr>
            <w:r w:rsidRPr="008842E4">
              <w:rPr>
                <w:bCs/>
              </w:rPr>
              <w:t>-</w:t>
            </w:r>
            <w:r w:rsidRPr="008842E4">
              <w:t>Фестиваль национальных культур.</w:t>
            </w:r>
          </w:p>
          <w:p w:rsidR="008842E4" w:rsidRPr="008842E4" w:rsidRDefault="008842E4" w:rsidP="0042486C">
            <w:pPr>
              <w:pStyle w:val="a4"/>
              <w:spacing w:before="0" w:beforeAutospacing="0" w:after="0" w:afterAutospacing="0"/>
            </w:pPr>
            <w:r w:rsidRPr="008842E4">
              <w:t>-«Мы живем страной единой»</w:t>
            </w:r>
          </w:p>
          <w:p w:rsidR="008842E4" w:rsidRPr="008842E4" w:rsidRDefault="008842E4" w:rsidP="0042486C">
            <w:pPr>
              <w:pStyle w:val="a4"/>
              <w:spacing w:before="0" w:beforeAutospacing="0" w:after="0" w:afterAutospacing="0"/>
              <w:rPr>
                <w:bCs/>
                <w:shd w:val="clear" w:color="auto" w:fill="FFFFFF"/>
              </w:rPr>
            </w:pPr>
            <w:r w:rsidRPr="008842E4">
              <w:rPr>
                <w:bCs/>
                <w:shd w:val="clear" w:color="auto" w:fill="FFFFFF"/>
              </w:rPr>
              <w:t>Акция «Достижения в учёбе - родному Кузбассу</w:t>
            </w:r>
          </w:p>
          <w:p w:rsidR="008842E4" w:rsidRPr="008842E4" w:rsidRDefault="008842E4" w:rsidP="0042486C">
            <w:pPr>
              <w:pStyle w:val="a4"/>
              <w:spacing w:before="0" w:beforeAutospacing="0" w:after="0" w:afterAutospacing="0"/>
            </w:pPr>
            <w:r w:rsidRPr="008842E4">
              <w:rPr>
                <w:bCs/>
              </w:rPr>
              <w:t>Спортивные соревнования «Здоровое поколение Кузбасса»</w:t>
            </w:r>
          </w:p>
          <w:p w:rsidR="008842E4" w:rsidRPr="008842E4" w:rsidRDefault="008842E4" w:rsidP="0042486C">
            <w:pPr>
              <w:pStyle w:val="a4"/>
              <w:spacing w:before="0" w:beforeAutospacing="0" w:after="0" w:afterAutospacing="0"/>
              <w:rPr>
                <w:bCs/>
              </w:rPr>
            </w:pPr>
            <w:r w:rsidRPr="008842E4">
              <w:rPr>
                <w:bCs/>
              </w:rPr>
              <w:t>-Турнир по волейболу;</w:t>
            </w:r>
          </w:p>
          <w:p w:rsidR="008842E4" w:rsidRPr="008842E4" w:rsidRDefault="008842E4" w:rsidP="0042486C">
            <w:pPr>
              <w:pStyle w:val="a4"/>
              <w:spacing w:before="0" w:beforeAutospacing="0" w:after="0" w:afterAutospacing="0"/>
            </w:pPr>
            <w:r w:rsidRPr="008842E4">
              <w:rPr>
                <w:bCs/>
              </w:rPr>
              <w:t>-Турнир по баскетболу;</w:t>
            </w:r>
            <w:proofErr w:type="gramStart"/>
            <w:r w:rsidRPr="008842E4">
              <w:rPr>
                <w:bCs/>
              </w:rPr>
              <w:br/>
              <w:t>-</w:t>
            </w:r>
            <w:proofErr w:type="gramEnd"/>
            <w:r w:rsidRPr="008842E4">
              <w:rPr>
                <w:bCs/>
              </w:rPr>
              <w:t>Турнир по пионерболу;</w:t>
            </w:r>
            <w:r w:rsidRPr="008842E4">
              <w:rPr>
                <w:bCs/>
              </w:rPr>
              <w:br/>
              <w:t>-Спортивные игры «Снайпер»;</w:t>
            </w:r>
            <w:r w:rsidRPr="008842E4">
              <w:rPr>
                <w:bCs/>
              </w:rPr>
              <w:br/>
              <w:t>-Спортивные эстафеты «Старты надежд»;</w:t>
            </w:r>
            <w:r w:rsidRPr="008842E4">
              <w:rPr>
                <w:bCs/>
              </w:rPr>
              <w:br/>
              <w:t>-«Весёлые эстафеты»</w:t>
            </w:r>
          </w:p>
          <w:p w:rsidR="008842E4" w:rsidRPr="008842E4" w:rsidRDefault="008842E4" w:rsidP="0042486C">
            <w:pPr>
              <w:pStyle w:val="a4"/>
              <w:spacing w:before="0" w:beforeAutospacing="0" w:after="0" w:afterAutospacing="0"/>
            </w:pPr>
            <w:r w:rsidRPr="008842E4">
              <w:rPr>
                <w:bCs/>
              </w:rPr>
              <w:t>Познавательная интерактивная игра</w:t>
            </w:r>
          </w:p>
          <w:p w:rsidR="008842E4" w:rsidRPr="008842E4" w:rsidRDefault="008842E4" w:rsidP="0042486C">
            <w:pPr>
              <w:pStyle w:val="a4"/>
              <w:spacing w:before="0" w:beforeAutospacing="0" w:after="0" w:afterAutospacing="0"/>
            </w:pPr>
            <w:r w:rsidRPr="008842E4">
              <w:rPr>
                <w:bCs/>
              </w:rPr>
              <w:t>«Люби и знай родной Кузбасс»</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lastRenderedPageBreak/>
              <w:t>33</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Защита творческих поисковых работ «Великие сражения Великой Отечественной войны. Учащиеся 6,7 классов.</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34</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Мероприятия, посвящённые Дню защитника Отечества»:</w:t>
            </w:r>
          </w:p>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-выступление юнармейского отряда «Витязь»;</w:t>
            </w:r>
          </w:p>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-спортивно-историческая игра «Будущие защитники Отечества»;</w:t>
            </w:r>
          </w:p>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-тематические классные часы «Есть такая профессия-Родину защищать».</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35</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Торжественное принятие лицеистов в юнармейский отряд.</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36</w:t>
            </w:r>
          </w:p>
        </w:tc>
        <w:tc>
          <w:tcPr>
            <w:tcW w:w="8745" w:type="dxa"/>
          </w:tcPr>
          <w:p w:rsidR="008842E4" w:rsidRPr="008842E4" w:rsidRDefault="008842E4" w:rsidP="0042486C">
            <w:pPr>
              <w:pStyle w:val="BodySingle"/>
              <w:tabs>
                <w:tab w:val="left" w:pos="-1985"/>
              </w:tabs>
              <w:rPr>
                <w:color w:val="auto"/>
                <w:sz w:val="24"/>
                <w:szCs w:val="24"/>
                <w:shd w:val="clear" w:color="auto" w:fill="FFFFFF"/>
              </w:rPr>
            </w:pPr>
            <w:r w:rsidRPr="008842E4">
              <w:rPr>
                <w:color w:val="auto"/>
                <w:sz w:val="24"/>
                <w:szCs w:val="24"/>
                <w:shd w:val="clear" w:color="auto" w:fill="FFFFFF"/>
              </w:rPr>
              <w:t xml:space="preserve">Участие в городском конкурсе эссе и рисунков «Мы наследники Победы» </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37</w:t>
            </w:r>
          </w:p>
        </w:tc>
        <w:tc>
          <w:tcPr>
            <w:tcW w:w="8745" w:type="dxa"/>
          </w:tcPr>
          <w:p w:rsidR="008842E4" w:rsidRPr="008842E4" w:rsidRDefault="008842E4" w:rsidP="0042486C">
            <w:pPr>
              <w:rPr>
                <w:rFonts w:ascii="Times New Roman" w:hAnsi="Times New Roman" w:cs="Times New Roman"/>
                <w:sz w:val="24"/>
                <w:szCs w:val="24"/>
              </w:rPr>
            </w:pPr>
            <w:r w:rsidRPr="008842E4">
              <w:rPr>
                <w:rFonts w:ascii="Times New Roman" w:hAnsi="Times New Roman" w:cs="Times New Roman"/>
                <w:sz w:val="24"/>
                <w:szCs w:val="24"/>
              </w:rPr>
              <w:t>Мероприятия, посвящённые выводу советских войск из Афганистана:</w:t>
            </w:r>
          </w:p>
          <w:p w:rsidR="008842E4" w:rsidRPr="008842E4" w:rsidRDefault="008842E4" w:rsidP="0042486C">
            <w:pPr>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-Тематические классные часы с использованием документальных фильмов о войне в Афганистане «Трёхдневная война длиною в 10 лет», «Афганский капкан», «Воспоминания о войне»;</w:t>
            </w:r>
          </w:p>
          <w:p w:rsidR="008842E4" w:rsidRPr="008842E4" w:rsidRDefault="008842E4" w:rsidP="0042486C">
            <w:pPr>
              <w:rPr>
                <w:rFonts w:ascii="Times New Roman" w:hAnsi="Times New Roman" w:cs="Times New Roman"/>
                <w:sz w:val="24"/>
                <w:szCs w:val="24"/>
              </w:rPr>
            </w:pPr>
            <w:r w:rsidRPr="008842E4">
              <w:rPr>
                <w:rFonts w:ascii="Times New Roman" w:eastAsia="Times New Roman" w:hAnsi="Times New Roman" w:cs="Times New Roman"/>
                <w:sz w:val="24"/>
                <w:szCs w:val="24"/>
              </w:rPr>
              <w:t>-встреча с ветеранами Войны в Афганистане.</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38</w:t>
            </w:r>
          </w:p>
        </w:tc>
        <w:tc>
          <w:tcPr>
            <w:tcW w:w="8745" w:type="dxa"/>
          </w:tcPr>
          <w:p w:rsidR="008842E4" w:rsidRPr="008842E4" w:rsidRDefault="008842E4" w:rsidP="0042486C">
            <w:pPr>
              <w:rPr>
                <w:rFonts w:ascii="Times New Roman" w:hAnsi="Times New Roman" w:cs="Times New Roman"/>
                <w:sz w:val="24"/>
                <w:szCs w:val="24"/>
              </w:rPr>
            </w:pPr>
            <w:r w:rsidRPr="008842E4">
              <w:rPr>
                <w:rFonts w:ascii="Times New Roman" w:hAnsi="Times New Roman" w:cs="Times New Roman"/>
                <w:sz w:val="24"/>
                <w:szCs w:val="24"/>
              </w:rPr>
              <w:t>Тематические классные часы, посвящённые годовщине аварии на Чернобыльской АЭС, фотовыставка «Авария в Чернобыле: как это было»</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39</w:t>
            </w:r>
          </w:p>
        </w:tc>
        <w:tc>
          <w:tcPr>
            <w:tcW w:w="8745" w:type="dxa"/>
          </w:tcPr>
          <w:p w:rsidR="008842E4" w:rsidRPr="008842E4" w:rsidRDefault="008842E4" w:rsidP="0042486C">
            <w:pPr>
              <w:rPr>
                <w:rFonts w:ascii="Times New Roman" w:hAnsi="Times New Roman" w:cs="Times New Roman"/>
                <w:sz w:val="24"/>
                <w:szCs w:val="24"/>
              </w:rPr>
            </w:pPr>
            <w:r w:rsidRPr="008842E4">
              <w:rPr>
                <w:rFonts w:ascii="Times New Roman" w:hAnsi="Times New Roman" w:cs="Times New Roman"/>
                <w:sz w:val="24"/>
                <w:szCs w:val="24"/>
              </w:rPr>
              <w:t>Уроки парламентаризма.</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40</w:t>
            </w:r>
          </w:p>
        </w:tc>
        <w:tc>
          <w:tcPr>
            <w:tcW w:w="8745" w:type="dxa"/>
          </w:tcPr>
          <w:p w:rsidR="008842E4" w:rsidRPr="008842E4" w:rsidRDefault="008842E4" w:rsidP="0042486C">
            <w:pPr>
              <w:rPr>
                <w:rFonts w:ascii="Times New Roman" w:hAnsi="Times New Roman" w:cs="Times New Roman"/>
                <w:sz w:val="24"/>
                <w:szCs w:val="24"/>
              </w:rPr>
            </w:pPr>
            <w:r w:rsidRPr="008842E4">
              <w:rPr>
                <w:rFonts w:ascii="Times New Roman" w:hAnsi="Times New Roman" w:cs="Times New Roman"/>
                <w:sz w:val="24"/>
                <w:szCs w:val="24"/>
              </w:rPr>
              <w:t>День молодого избирателя. Участие в городском конкурсе сочинений</w:t>
            </w:r>
            <w:proofErr w:type="gramStart"/>
            <w:r w:rsidRPr="008842E4">
              <w:rPr>
                <w:rFonts w:ascii="Times New Roman" w:hAnsi="Times New Roman" w:cs="Times New Roman"/>
                <w:sz w:val="24"/>
                <w:szCs w:val="24"/>
              </w:rPr>
              <w:t xml:space="preserve"> .</w:t>
            </w:r>
            <w:proofErr w:type="gramEnd"/>
            <w:r w:rsidRPr="008842E4">
              <w:rPr>
                <w:rFonts w:ascii="Times New Roman" w:hAnsi="Times New Roman" w:cs="Times New Roman"/>
                <w:sz w:val="24"/>
                <w:szCs w:val="24"/>
              </w:rPr>
              <w:t xml:space="preserve"> Встреча с представителями городской избирательной комиссии.</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41</w:t>
            </w:r>
          </w:p>
        </w:tc>
        <w:tc>
          <w:tcPr>
            <w:tcW w:w="8745" w:type="dxa"/>
          </w:tcPr>
          <w:p w:rsidR="008842E4" w:rsidRPr="008842E4" w:rsidRDefault="008842E4" w:rsidP="0042486C">
            <w:pPr>
              <w:rPr>
                <w:rFonts w:ascii="Times New Roman" w:hAnsi="Times New Roman" w:cs="Times New Roman"/>
                <w:sz w:val="24"/>
                <w:szCs w:val="24"/>
              </w:rPr>
            </w:pPr>
            <w:r w:rsidRPr="008842E4">
              <w:rPr>
                <w:rFonts w:ascii="Times New Roman" w:hAnsi="Times New Roman" w:cs="Times New Roman"/>
                <w:sz w:val="24"/>
                <w:szCs w:val="24"/>
              </w:rPr>
              <w:t>Участие в городском конкурсе агитбригад юных инспекторов движения</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42</w:t>
            </w:r>
          </w:p>
        </w:tc>
        <w:tc>
          <w:tcPr>
            <w:tcW w:w="8745" w:type="dxa"/>
          </w:tcPr>
          <w:p w:rsidR="008842E4" w:rsidRPr="008842E4" w:rsidRDefault="008842E4" w:rsidP="0042486C">
            <w:pPr>
              <w:rPr>
                <w:rFonts w:ascii="Times New Roman" w:hAnsi="Times New Roman" w:cs="Times New Roman"/>
                <w:sz w:val="24"/>
                <w:szCs w:val="24"/>
              </w:rPr>
            </w:pPr>
            <w:r w:rsidRPr="008842E4">
              <w:rPr>
                <w:rFonts w:ascii="Times New Roman" w:hAnsi="Times New Roman" w:cs="Times New Roman"/>
                <w:sz w:val="24"/>
                <w:szCs w:val="24"/>
              </w:rPr>
              <w:t>Участие в городском конкурсе «Безопасное колесо»</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43</w:t>
            </w:r>
          </w:p>
        </w:tc>
        <w:tc>
          <w:tcPr>
            <w:tcW w:w="8745" w:type="dxa"/>
          </w:tcPr>
          <w:p w:rsidR="008842E4" w:rsidRPr="008842E4" w:rsidRDefault="008842E4" w:rsidP="0042486C">
            <w:pPr>
              <w:rPr>
                <w:rFonts w:ascii="Times New Roman" w:hAnsi="Times New Roman" w:cs="Times New Roman"/>
                <w:sz w:val="24"/>
                <w:szCs w:val="24"/>
              </w:rPr>
            </w:pPr>
            <w:r w:rsidRPr="008842E4">
              <w:rPr>
                <w:rFonts w:ascii="Times New Roman" w:hAnsi="Times New Roman" w:cs="Times New Roman"/>
                <w:sz w:val="24"/>
                <w:szCs w:val="24"/>
              </w:rPr>
              <w:t>Городской конкурс «Сдай батарейку, спаси планету»</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44</w:t>
            </w:r>
          </w:p>
        </w:tc>
        <w:tc>
          <w:tcPr>
            <w:tcW w:w="8745" w:type="dxa"/>
          </w:tcPr>
          <w:p w:rsidR="008842E4" w:rsidRPr="008842E4" w:rsidRDefault="008842E4" w:rsidP="0042486C">
            <w:pPr>
              <w:rPr>
                <w:rFonts w:ascii="Times New Roman" w:hAnsi="Times New Roman" w:cs="Times New Roman"/>
                <w:sz w:val="24"/>
                <w:szCs w:val="24"/>
              </w:rPr>
            </w:pPr>
            <w:r w:rsidRPr="008842E4">
              <w:rPr>
                <w:rFonts w:ascii="Times New Roman" w:hAnsi="Times New Roman" w:cs="Times New Roman"/>
                <w:sz w:val="24"/>
                <w:szCs w:val="24"/>
              </w:rPr>
              <w:t>Участие в региональном форуме РДШ.</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45</w:t>
            </w:r>
          </w:p>
        </w:tc>
        <w:tc>
          <w:tcPr>
            <w:tcW w:w="8745" w:type="dxa"/>
          </w:tcPr>
          <w:p w:rsidR="008842E4" w:rsidRPr="008842E4" w:rsidRDefault="008842E4" w:rsidP="0042486C">
            <w:pPr>
              <w:rPr>
                <w:rFonts w:ascii="Times New Roman" w:hAnsi="Times New Roman" w:cs="Times New Roman"/>
                <w:sz w:val="24"/>
                <w:szCs w:val="24"/>
              </w:rPr>
            </w:pPr>
            <w:r w:rsidRPr="008842E4">
              <w:rPr>
                <w:rFonts w:ascii="Times New Roman" w:hAnsi="Times New Roman" w:cs="Times New Roman"/>
                <w:sz w:val="24"/>
                <w:szCs w:val="24"/>
              </w:rPr>
              <w:t xml:space="preserve">Участие в городском конкурсе чтецов «Пихтовая Родина». </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46</w:t>
            </w:r>
          </w:p>
        </w:tc>
        <w:tc>
          <w:tcPr>
            <w:tcW w:w="8745" w:type="dxa"/>
          </w:tcPr>
          <w:p w:rsidR="008842E4" w:rsidRPr="008842E4" w:rsidRDefault="008842E4" w:rsidP="0042486C">
            <w:pPr>
              <w:rPr>
                <w:rFonts w:ascii="Times New Roman" w:hAnsi="Times New Roman" w:cs="Times New Roman"/>
                <w:sz w:val="24"/>
                <w:szCs w:val="24"/>
              </w:rPr>
            </w:pPr>
            <w:r w:rsidRPr="008842E4">
              <w:rPr>
                <w:rFonts w:ascii="Times New Roman" w:hAnsi="Times New Roman" w:cs="Times New Roman"/>
                <w:sz w:val="24"/>
                <w:szCs w:val="24"/>
              </w:rPr>
              <w:t>Участие в городском конкурсе юных поэтов и прозаиков «Свой голос».</w:t>
            </w:r>
          </w:p>
        </w:tc>
      </w:tr>
      <w:tr w:rsidR="008842E4" w:rsidRPr="008842E4" w:rsidTr="003C105F">
        <w:tc>
          <w:tcPr>
            <w:tcW w:w="861" w:type="dxa"/>
          </w:tcPr>
          <w:p w:rsidR="008842E4" w:rsidRPr="008842E4" w:rsidRDefault="008842E4" w:rsidP="0042486C">
            <w:pPr>
              <w:ind w:left="426"/>
              <w:jc w:val="center"/>
              <w:rPr>
                <w:rFonts w:ascii="Times New Roman" w:hAnsi="Times New Roman" w:cs="Times New Roman"/>
                <w:sz w:val="24"/>
                <w:szCs w:val="24"/>
              </w:rPr>
            </w:pPr>
            <w:r w:rsidRPr="008842E4">
              <w:rPr>
                <w:rFonts w:ascii="Times New Roman" w:hAnsi="Times New Roman" w:cs="Times New Roman"/>
                <w:sz w:val="24"/>
                <w:szCs w:val="24"/>
              </w:rPr>
              <w:t>47</w:t>
            </w:r>
          </w:p>
        </w:tc>
        <w:tc>
          <w:tcPr>
            <w:tcW w:w="8745" w:type="dxa"/>
          </w:tcPr>
          <w:p w:rsidR="008842E4" w:rsidRPr="008842E4" w:rsidRDefault="008842E4" w:rsidP="0042486C">
            <w:pPr>
              <w:rPr>
                <w:rFonts w:ascii="Times New Roman" w:hAnsi="Times New Roman" w:cs="Times New Roman"/>
                <w:sz w:val="24"/>
                <w:szCs w:val="24"/>
              </w:rPr>
            </w:pPr>
            <w:r w:rsidRPr="008842E4">
              <w:rPr>
                <w:rFonts w:ascii="Times New Roman" w:hAnsi="Times New Roman" w:cs="Times New Roman"/>
                <w:sz w:val="24"/>
                <w:szCs w:val="24"/>
              </w:rPr>
              <w:t>Выступление учащихся лицея на городской встрече, посвящённой героям Великой Отечественной войны.</w:t>
            </w:r>
          </w:p>
        </w:tc>
      </w:tr>
    </w:tbl>
    <w:p w:rsidR="00F90F04" w:rsidRDefault="00F90F04" w:rsidP="008842E4">
      <w:pPr>
        <w:spacing w:after="0" w:line="360" w:lineRule="auto"/>
        <w:ind w:firstLine="567"/>
        <w:jc w:val="both"/>
        <w:rPr>
          <w:rFonts w:ascii="Times New Roman" w:eastAsia="Times New Roman" w:hAnsi="Times New Roman" w:cs="Times New Roman"/>
          <w:sz w:val="24"/>
          <w:szCs w:val="24"/>
        </w:rPr>
      </w:pPr>
    </w:p>
    <w:p w:rsidR="008842E4" w:rsidRDefault="008842E4" w:rsidP="008842E4">
      <w:pPr>
        <w:spacing w:after="0" w:line="360" w:lineRule="auto"/>
        <w:ind w:firstLine="567"/>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В течение учебного года лицеисты принимают участие в лицейских и городских конкурсах, готовят исследовательские работы на научно-практические конференции. По итогам года учащиеся поучаствовали в 51 городском и областном конкурсе патриотической, духовно-нравственной, экологической, спортивной направленности, в которых 39 человек стали победителями в 32 конкурсах.</w:t>
      </w:r>
      <w:r w:rsidR="0042486C">
        <w:rPr>
          <w:rFonts w:ascii="Times New Roman" w:eastAsia="Times New Roman" w:hAnsi="Times New Roman" w:cs="Times New Roman"/>
          <w:sz w:val="24"/>
          <w:szCs w:val="24"/>
        </w:rPr>
        <w:t xml:space="preserve"> Около 80 ребят различных возрастов занимаются в спортивных секциях лицея, которые проводятся в рамках внеурочной деятельности и дополнительного образования. Это секция волейбола и баскетбола.</w:t>
      </w:r>
      <w:r w:rsidR="00472FF0">
        <w:rPr>
          <w:rFonts w:ascii="Times New Roman" w:eastAsia="Times New Roman" w:hAnsi="Times New Roman" w:cs="Times New Roman"/>
          <w:sz w:val="24"/>
          <w:szCs w:val="24"/>
        </w:rPr>
        <w:t xml:space="preserve"> Команды ребят в течение сего года принимают участие в городских соревнованиях, турнирах, легкоатлетических эстафетах. В апреле-июне впервые проводились </w:t>
      </w:r>
      <w:proofErr w:type="spellStart"/>
      <w:r w:rsidR="00472FF0">
        <w:rPr>
          <w:rFonts w:ascii="Times New Roman" w:eastAsia="Times New Roman" w:hAnsi="Times New Roman" w:cs="Times New Roman"/>
          <w:sz w:val="24"/>
          <w:szCs w:val="24"/>
        </w:rPr>
        <w:t>Всекузбасские</w:t>
      </w:r>
      <w:proofErr w:type="spellEnd"/>
      <w:r w:rsidR="00472FF0">
        <w:rPr>
          <w:rFonts w:ascii="Times New Roman" w:eastAsia="Times New Roman" w:hAnsi="Times New Roman" w:cs="Times New Roman"/>
          <w:sz w:val="24"/>
          <w:szCs w:val="24"/>
        </w:rPr>
        <w:t xml:space="preserve"> спортивные игры </w:t>
      </w:r>
      <w:r w:rsidR="00472FF0">
        <w:rPr>
          <w:rFonts w:ascii="Times New Roman" w:eastAsia="Times New Roman" w:hAnsi="Times New Roman" w:cs="Times New Roman"/>
          <w:sz w:val="24"/>
          <w:szCs w:val="24"/>
        </w:rPr>
        <w:lastRenderedPageBreak/>
        <w:t xml:space="preserve">«Смелость быть первыми». Команда лицеистов 3-4 классов успешно выступила на этих соревнованиях, одержав сначала победу в городе, затем в дивизионе и заняла 6 место в областном этапе этих игр. </w:t>
      </w:r>
    </w:p>
    <w:p w:rsidR="00F90F04" w:rsidRDefault="00F90F04" w:rsidP="008842E4">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лицее много учащихся проявляющих интерес к занятиям физическим спортом, однако, сдача нормативов ГТО у многих ребят вызывает трудности. В новом учебном году необходимо уделить вопросу подготовки детей к сдаче нормативов ГТО особое внимание, включив во внеурочные занятия курс по общей физической подготовке, а также выявлять одарённых детей и вести с ними индивидуальную работу.</w:t>
      </w:r>
    </w:p>
    <w:p w:rsidR="00F90F04" w:rsidRPr="00F90F04" w:rsidRDefault="00F90F04" w:rsidP="008842E4">
      <w:pPr>
        <w:spacing w:after="0" w:line="360" w:lineRule="auto"/>
        <w:ind w:firstLine="567"/>
        <w:jc w:val="both"/>
        <w:rPr>
          <w:rFonts w:ascii="Times New Roman" w:eastAsia="Times New Roman" w:hAnsi="Times New Roman" w:cs="Times New Roman"/>
          <w:i/>
          <w:sz w:val="24"/>
          <w:szCs w:val="24"/>
        </w:rPr>
      </w:pPr>
      <w:r w:rsidRPr="00F90F04">
        <w:rPr>
          <w:rFonts w:ascii="Times New Roman" w:eastAsia="Times New Roman" w:hAnsi="Times New Roman" w:cs="Times New Roman"/>
          <w:i/>
          <w:sz w:val="24"/>
          <w:szCs w:val="24"/>
        </w:rPr>
        <w:t>Таблица 5. Достижения в спорте.</w:t>
      </w:r>
    </w:p>
    <w:tbl>
      <w:tblPr>
        <w:tblStyle w:val="a7"/>
        <w:tblW w:w="8647" w:type="dxa"/>
        <w:tblInd w:w="108" w:type="dxa"/>
        <w:tblLayout w:type="fixed"/>
        <w:tblLook w:val="04A0" w:firstRow="1" w:lastRow="0" w:firstColumn="1" w:lastColumn="0" w:noHBand="0" w:noVBand="1"/>
      </w:tblPr>
      <w:tblGrid>
        <w:gridCol w:w="5954"/>
        <w:gridCol w:w="2693"/>
      </w:tblGrid>
      <w:tr w:rsidR="00F90F04" w:rsidRPr="00457F23" w:rsidTr="00113D16">
        <w:tc>
          <w:tcPr>
            <w:tcW w:w="5954" w:type="dxa"/>
          </w:tcPr>
          <w:p w:rsidR="00F90F04" w:rsidRPr="00457F23" w:rsidRDefault="00F90F04" w:rsidP="00113D16">
            <w:pPr>
              <w:pStyle w:val="18TexstSPISOK1"/>
              <w:rPr>
                <w:rFonts w:ascii="Times New Roman" w:hAnsi="Times New Roman" w:cs="Times New Roman"/>
                <w:sz w:val="24"/>
                <w:szCs w:val="24"/>
              </w:rPr>
            </w:pPr>
            <w:r w:rsidRPr="00457F23">
              <w:rPr>
                <w:rFonts w:ascii="Times New Roman" w:hAnsi="Times New Roman" w:cs="Times New Roman"/>
                <w:sz w:val="24"/>
                <w:szCs w:val="24"/>
              </w:rPr>
              <w:t>Название конкурса, уровень</w:t>
            </w:r>
          </w:p>
        </w:tc>
        <w:tc>
          <w:tcPr>
            <w:tcW w:w="2693" w:type="dxa"/>
          </w:tcPr>
          <w:p w:rsidR="00F90F04" w:rsidRPr="00457F23" w:rsidRDefault="00F90F04" w:rsidP="00113D16">
            <w:pPr>
              <w:pStyle w:val="18TexstSPISOK1"/>
              <w:rPr>
                <w:rFonts w:ascii="Times New Roman" w:hAnsi="Times New Roman" w:cs="Times New Roman"/>
                <w:sz w:val="24"/>
                <w:szCs w:val="24"/>
              </w:rPr>
            </w:pPr>
            <w:r w:rsidRPr="00457F23">
              <w:rPr>
                <w:rFonts w:ascii="Times New Roman" w:hAnsi="Times New Roman" w:cs="Times New Roman"/>
                <w:sz w:val="24"/>
                <w:szCs w:val="24"/>
              </w:rPr>
              <w:t>Результативность</w:t>
            </w:r>
          </w:p>
        </w:tc>
      </w:tr>
      <w:tr w:rsidR="00F90F04" w:rsidRPr="00457F23" w:rsidTr="00113D16">
        <w:tc>
          <w:tcPr>
            <w:tcW w:w="5954" w:type="dxa"/>
          </w:tcPr>
          <w:p w:rsidR="00F90F04" w:rsidRPr="00457F23" w:rsidRDefault="00F90F04" w:rsidP="00113D16">
            <w:pPr>
              <w:pStyle w:val="18TexstSPISOK1"/>
              <w:tabs>
                <w:tab w:val="clear" w:pos="360"/>
                <w:tab w:val="clear" w:pos="640"/>
                <w:tab w:val="left" w:pos="340"/>
              </w:tabs>
              <w:ind w:left="34" w:hanging="34"/>
              <w:rPr>
                <w:rFonts w:ascii="Times New Roman" w:hAnsi="Times New Roman" w:cs="Times New Roman"/>
                <w:sz w:val="24"/>
                <w:szCs w:val="24"/>
              </w:rPr>
            </w:pPr>
            <w:r w:rsidRPr="00457F23">
              <w:rPr>
                <w:rFonts w:ascii="Times New Roman" w:hAnsi="Times New Roman" w:cs="Times New Roman"/>
                <w:sz w:val="24"/>
                <w:szCs w:val="24"/>
              </w:rPr>
              <w:t>Городская олимпиада «Здоровое поколение»</w:t>
            </w:r>
          </w:p>
        </w:tc>
        <w:tc>
          <w:tcPr>
            <w:tcW w:w="2693" w:type="dxa"/>
          </w:tcPr>
          <w:p w:rsidR="00F90F04" w:rsidRPr="00457F23" w:rsidRDefault="00F90F04" w:rsidP="00113D16">
            <w:pPr>
              <w:pStyle w:val="18TexstSPISOK1"/>
              <w:tabs>
                <w:tab w:val="clear" w:pos="640"/>
                <w:tab w:val="left" w:pos="0"/>
              </w:tabs>
              <w:ind w:left="0" w:firstLine="0"/>
              <w:jc w:val="center"/>
              <w:rPr>
                <w:rFonts w:ascii="Times New Roman" w:hAnsi="Times New Roman" w:cs="Times New Roman"/>
                <w:sz w:val="24"/>
                <w:szCs w:val="24"/>
              </w:rPr>
            </w:pPr>
            <w:r w:rsidRPr="00457F23">
              <w:rPr>
                <w:rFonts w:ascii="Times New Roman" w:hAnsi="Times New Roman" w:cs="Times New Roman"/>
                <w:sz w:val="24"/>
                <w:szCs w:val="24"/>
              </w:rPr>
              <w:t>1 место</w:t>
            </w:r>
          </w:p>
        </w:tc>
      </w:tr>
      <w:tr w:rsidR="00F90F04" w:rsidRPr="00457F23" w:rsidTr="00113D16">
        <w:tc>
          <w:tcPr>
            <w:tcW w:w="5954" w:type="dxa"/>
          </w:tcPr>
          <w:p w:rsidR="00F90F04" w:rsidRPr="00457F23" w:rsidRDefault="00F90F04" w:rsidP="00113D16">
            <w:pPr>
              <w:pStyle w:val="18TexstSPISOK1"/>
              <w:tabs>
                <w:tab w:val="clear" w:pos="360"/>
                <w:tab w:val="clear" w:pos="640"/>
                <w:tab w:val="left" w:pos="340"/>
              </w:tabs>
              <w:ind w:left="34" w:hanging="34"/>
              <w:rPr>
                <w:rFonts w:ascii="Times New Roman" w:hAnsi="Times New Roman" w:cs="Times New Roman"/>
                <w:sz w:val="24"/>
                <w:szCs w:val="24"/>
              </w:rPr>
            </w:pPr>
            <w:r w:rsidRPr="00457F23">
              <w:rPr>
                <w:rFonts w:ascii="Times New Roman" w:hAnsi="Times New Roman" w:cs="Times New Roman"/>
                <w:sz w:val="24"/>
                <w:szCs w:val="24"/>
              </w:rPr>
              <w:t>Областная олимпиада «Здоровье и развитие личности»</w:t>
            </w:r>
          </w:p>
        </w:tc>
        <w:tc>
          <w:tcPr>
            <w:tcW w:w="2693" w:type="dxa"/>
          </w:tcPr>
          <w:p w:rsidR="00F90F04" w:rsidRPr="00457F23" w:rsidRDefault="00F90F04" w:rsidP="00113D16">
            <w:pPr>
              <w:pStyle w:val="18TexstSPISOK1"/>
              <w:tabs>
                <w:tab w:val="clear" w:pos="640"/>
                <w:tab w:val="left" w:pos="0"/>
              </w:tabs>
              <w:ind w:left="0" w:firstLine="0"/>
              <w:jc w:val="center"/>
              <w:rPr>
                <w:rFonts w:ascii="Times New Roman" w:hAnsi="Times New Roman" w:cs="Times New Roman"/>
                <w:sz w:val="24"/>
                <w:szCs w:val="24"/>
              </w:rPr>
            </w:pPr>
            <w:r w:rsidRPr="00457F23">
              <w:rPr>
                <w:rFonts w:ascii="Times New Roman" w:hAnsi="Times New Roman" w:cs="Times New Roman"/>
                <w:sz w:val="24"/>
                <w:szCs w:val="24"/>
              </w:rPr>
              <w:t>Участие</w:t>
            </w:r>
          </w:p>
        </w:tc>
      </w:tr>
      <w:tr w:rsidR="00F90F04" w:rsidRPr="00457F23" w:rsidTr="00113D16">
        <w:tc>
          <w:tcPr>
            <w:tcW w:w="5954" w:type="dxa"/>
          </w:tcPr>
          <w:p w:rsidR="00F90F04" w:rsidRPr="00457F23" w:rsidRDefault="00F90F04" w:rsidP="00113D16">
            <w:pPr>
              <w:pStyle w:val="18TexstSPISOK1"/>
              <w:tabs>
                <w:tab w:val="clear" w:pos="360"/>
                <w:tab w:val="clear" w:pos="640"/>
                <w:tab w:val="left" w:pos="340"/>
              </w:tabs>
              <w:ind w:left="34" w:hanging="34"/>
              <w:rPr>
                <w:rFonts w:ascii="Times New Roman" w:hAnsi="Times New Roman" w:cs="Times New Roman"/>
                <w:sz w:val="24"/>
                <w:szCs w:val="24"/>
              </w:rPr>
            </w:pPr>
            <w:r w:rsidRPr="00457F23">
              <w:rPr>
                <w:rFonts w:ascii="Times New Roman" w:hAnsi="Times New Roman" w:cs="Times New Roman"/>
                <w:sz w:val="24"/>
                <w:szCs w:val="24"/>
              </w:rPr>
              <w:t>Городские спортивные эстафеты с элементами пожарно-прикладного спорта</w:t>
            </w:r>
          </w:p>
        </w:tc>
        <w:tc>
          <w:tcPr>
            <w:tcW w:w="2693" w:type="dxa"/>
          </w:tcPr>
          <w:p w:rsidR="00F90F04" w:rsidRPr="00457F23" w:rsidRDefault="00F90F04" w:rsidP="00113D16">
            <w:pPr>
              <w:pStyle w:val="18TexstSPISOK1"/>
              <w:tabs>
                <w:tab w:val="clear" w:pos="640"/>
                <w:tab w:val="left" w:pos="0"/>
              </w:tabs>
              <w:ind w:left="0" w:firstLine="0"/>
              <w:jc w:val="center"/>
              <w:rPr>
                <w:rFonts w:ascii="Times New Roman" w:hAnsi="Times New Roman" w:cs="Times New Roman"/>
                <w:sz w:val="24"/>
                <w:szCs w:val="24"/>
              </w:rPr>
            </w:pPr>
            <w:r w:rsidRPr="00457F23">
              <w:rPr>
                <w:rFonts w:ascii="Times New Roman" w:hAnsi="Times New Roman" w:cs="Times New Roman"/>
                <w:sz w:val="24"/>
                <w:szCs w:val="24"/>
              </w:rPr>
              <w:t>2 место</w:t>
            </w:r>
          </w:p>
        </w:tc>
      </w:tr>
      <w:tr w:rsidR="00F90F04" w:rsidRPr="00457F23" w:rsidTr="00113D16">
        <w:tc>
          <w:tcPr>
            <w:tcW w:w="5954" w:type="dxa"/>
          </w:tcPr>
          <w:p w:rsidR="00F90F04" w:rsidRPr="00457F23" w:rsidRDefault="00F90F04" w:rsidP="00113D16">
            <w:pPr>
              <w:pStyle w:val="18TexstSPISOK1"/>
              <w:tabs>
                <w:tab w:val="clear" w:pos="360"/>
                <w:tab w:val="clear" w:pos="640"/>
                <w:tab w:val="left" w:pos="340"/>
              </w:tabs>
              <w:ind w:left="34" w:hanging="34"/>
              <w:rPr>
                <w:rFonts w:ascii="Times New Roman" w:hAnsi="Times New Roman" w:cs="Times New Roman"/>
                <w:sz w:val="24"/>
                <w:szCs w:val="24"/>
              </w:rPr>
            </w:pPr>
            <w:r w:rsidRPr="00457F23">
              <w:rPr>
                <w:rFonts w:ascii="Times New Roman" w:hAnsi="Times New Roman" w:cs="Times New Roman"/>
                <w:sz w:val="24"/>
                <w:szCs w:val="24"/>
              </w:rPr>
              <w:t xml:space="preserve">Муниципальный этап </w:t>
            </w:r>
            <w:proofErr w:type="spellStart"/>
            <w:r w:rsidRPr="00457F23">
              <w:rPr>
                <w:rFonts w:ascii="Times New Roman" w:hAnsi="Times New Roman" w:cs="Times New Roman"/>
                <w:sz w:val="24"/>
                <w:szCs w:val="24"/>
              </w:rPr>
              <w:t>Всекузбасских</w:t>
            </w:r>
            <w:proofErr w:type="spellEnd"/>
            <w:r w:rsidRPr="00457F23">
              <w:rPr>
                <w:rFonts w:ascii="Times New Roman" w:hAnsi="Times New Roman" w:cs="Times New Roman"/>
                <w:sz w:val="24"/>
                <w:szCs w:val="24"/>
              </w:rPr>
              <w:t xml:space="preserve"> спортивных игр школьников «Смелость быть первыми»</w:t>
            </w:r>
          </w:p>
        </w:tc>
        <w:tc>
          <w:tcPr>
            <w:tcW w:w="2693" w:type="dxa"/>
          </w:tcPr>
          <w:p w:rsidR="00F90F04" w:rsidRPr="00457F23" w:rsidRDefault="00F90F04" w:rsidP="00113D16">
            <w:pPr>
              <w:pStyle w:val="18TexstSPISOK1"/>
              <w:tabs>
                <w:tab w:val="clear" w:pos="640"/>
                <w:tab w:val="left" w:pos="0"/>
              </w:tabs>
              <w:ind w:left="0" w:firstLine="0"/>
              <w:jc w:val="center"/>
              <w:rPr>
                <w:rFonts w:ascii="Times New Roman" w:hAnsi="Times New Roman" w:cs="Times New Roman"/>
                <w:sz w:val="24"/>
                <w:szCs w:val="24"/>
              </w:rPr>
            </w:pPr>
            <w:r w:rsidRPr="00457F23">
              <w:rPr>
                <w:rFonts w:ascii="Times New Roman" w:hAnsi="Times New Roman" w:cs="Times New Roman"/>
                <w:sz w:val="24"/>
                <w:szCs w:val="24"/>
              </w:rPr>
              <w:t>1 место</w:t>
            </w:r>
          </w:p>
        </w:tc>
      </w:tr>
      <w:tr w:rsidR="00F90F04" w:rsidRPr="00457F23" w:rsidTr="00113D16">
        <w:tc>
          <w:tcPr>
            <w:tcW w:w="5954" w:type="dxa"/>
          </w:tcPr>
          <w:p w:rsidR="00F90F04" w:rsidRPr="00457F23" w:rsidRDefault="00F90F04" w:rsidP="00113D16">
            <w:pPr>
              <w:pStyle w:val="18TexstSPISOK1"/>
              <w:tabs>
                <w:tab w:val="clear" w:pos="360"/>
                <w:tab w:val="clear" w:pos="640"/>
                <w:tab w:val="left" w:pos="340"/>
              </w:tabs>
              <w:ind w:left="34" w:hanging="34"/>
              <w:rPr>
                <w:rFonts w:ascii="Times New Roman" w:hAnsi="Times New Roman" w:cs="Times New Roman"/>
                <w:sz w:val="24"/>
                <w:szCs w:val="24"/>
              </w:rPr>
            </w:pPr>
            <w:proofErr w:type="spellStart"/>
            <w:r w:rsidRPr="00457F23">
              <w:rPr>
                <w:rFonts w:ascii="Times New Roman" w:hAnsi="Times New Roman" w:cs="Times New Roman"/>
                <w:sz w:val="24"/>
                <w:szCs w:val="24"/>
              </w:rPr>
              <w:t>Дивизиональный</w:t>
            </w:r>
            <w:proofErr w:type="spellEnd"/>
            <w:r w:rsidRPr="00457F23">
              <w:rPr>
                <w:rFonts w:ascii="Times New Roman" w:hAnsi="Times New Roman" w:cs="Times New Roman"/>
                <w:sz w:val="24"/>
                <w:szCs w:val="24"/>
              </w:rPr>
              <w:t xml:space="preserve"> этап </w:t>
            </w:r>
            <w:proofErr w:type="spellStart"/>
            <w:r w:rsidRPr="00457F23">
              <w:rPr>
                <w:rFonts w:ascii="Times New Roman" w:hAnsi="Times New Roman" w:cs="Times New Roman"/>
                <w:sz w:val="24"/>
                <w:szCs w:val="24"/>
              </w:rPr>
              <w:t>Всекузбасских</w:t>
            </w:r>
            <w:proofErr w:type="spellEnd"/>
            <w:r w:rsidRPr="00457F23">
              <w:rPr>
                <w:rFonts w:ascii="Times New Roman" w:hAnsi="Times New Roman" w:cs="Times New Roman"/>
                <w:sz w:val="24"/>
                <w:szCs w:val="24"/>
              </w:rPr>
              <w:t xml:space="preserve"> спортивных игр школьников «Смелость быть первыми»</w:t>
            </w:r>
          </w:p>
        </w:tc>
        <w:tc>
          <w:tcPr>
            <w:tcW w:w="2693" w:type="dxa"/>
          </w:tcPr>
          <w:p w:rsidR="00F90F04" w:rsidRPr="00457F23" w:rsidRDefault="00F90F04" w:rsidP="00113D16">
            <w:pPr>
              <w:pStyle w:val="18TexstSPISOK1"/>
              <w:tabs>
                <w:tab w:val="clear" w:pos="640"/>
                <w:tab w:val="left" w:pos="0"/>
              </w:tabs>
              <w:ind w:left="0" w:firstLine="0"/>
              <w:jc w:val="center"/>
              <w:rPr>
                <w:rFonts w:ascii="Times New Roman" w:hAnsi="Times New Roman" w:cs="Times New Roman"/>
                <w:sz w:val="24"/>
                <w:szCs w:val="24"/>
              </w:rPr>
            </w:pPr>
            <w:r w:rsidRPr="00457F23">
              <w:rPr>
                <w:rFonts w:ascii="Times New Roman" w:hAnsi="Times New Roman" w:cs="Times New Roman"/>
                <w:sz w:val="24"/>
                <w:szCs w:val="24"/>
              </w:rPr>
              <w:t>1 место</w:t>
            </w:r>
          </w:p>
        </w:tc>
      </w:tr>
      <w:tr w:rsidR="00F90F04" w:rsidRPr="00457F23" w:rsidTr="00113D16">
        <w:tc>
          <w:tcPr>
            <w:tcW w:w="5954" w:type="dxa"/>
          </w:tcPr>
          <w:p w:rsidR="00F90F04" w:rsidRPr="00457F23" w:rsidRDefault="00F90F04" w:rsidP="00113D16">
            <w:pPr>
              <w:pStyle w:val="18TexstSPISOK1"/>
              <w:tabs>
                <w:tab w:val="clear" w:pos="360"/>
                <w:tab w:val="clear" w:pos="640"/>
                <w:tab w:val="left" w:pos="340"/>
              </w:tabs>
              <w:ind w:left="34" w:hanging="34"/>
              <w:rPr>
                <w:rFonts w:ascii="Times New Roman" w:hAnsi="Times New Roman" w:cs="Times New Roman"/>
                <w:sz w:val="24"/>
                <w:szCs w:val="24"/>
              </w:rPr>
            </w:pPr>
            <w:r w:rsidRPr="00457F23">
              <w:rPr>
                <w:rFonts w:ascii="Times New Roman" w:hAnsi="Times New Roman" w:cs="Times New Roman"/>
                <w:sz w:val="24"/>
                <w:szCs w:val="24"/>
              </w:rPr>
              <w:t xml:space="preserve">Областной этап </w:t>
            </w:r>
            <w:proofErr w:type="spellStart"/>
            <w:r w:rsidRPr="00457F23">
              <w:rPr>
                <w:rFonts w:ascii="Times New Roman" w:hAnsi="Times New Roman" w:cs="Times New Roman"/>
                <w:sz w:val="24"/>
                <w:szCs w:val="24"/>
              </w:rPr>
              <w:t>Всекузбасских</w:t>
            </w:r>
            <w:proofErr w:type="spellEnd"/>
            <w:r w:rsidRPr="00457F23">
              <w:rPr>
                <w:rFonts w:ascii="Times New Roman" w:hAnsi="Times New Roman" w:cs="Times New Roman"/>
                <w:sz w:val="24"/>
                <w:szCs w:val="24"/>
              </w:rPr>
              <w:t xml:space="preserve"> спортивных игр школьников «Смелость быть первыми»</w:t>
            </w:r>
          </w:p>
        </w:tc>
        <w:tc>
          <w:tcPr>
            <w:tcW w:w="2693" w:type="dxa"/>
          </w:tcPr>
          <w:p w:rsidR="00F90F04" w:rsidRPr="00457F23" w:rsidRDefault="00F90F04" w:rsidP="00113D16">
            <w:pPr>
              <w:pStyle w:val="18TexstSPISOK1"/>
              <w:tabs>
                <w:tab w:val="clear" w:pos="640"/>
                <w:tab w:val="left" w:pos="0"/>
              </w:tabs>
              <w:ind w:left="0" w:firstLine="0"/>
              <w:jc w:val="center"/>
              <w:rPr>
                <w:rFonts w:ascii="Times New Roman" w:hAnsi="Times New Roman" w:cs="Times New Roman"/>
                <w:sz w:val="24"/>
                <w:szCs w:val="24"/>
              </w:rPr>
            </w:pPr>
            <w:r w:rsidRPr="00457F23">
              <w:rPr>
                <w:rFonts w:ascii="Times New Roman" w:hAnsi="Times New Roman" w:cs="Times New Roman"/>
                <w:sz w:val="24"/>
                <w:szCs w:val="24"/>
              </w:rPr>
              <w:t>6 место</w:t>
            </w:r>
          </w:p>
        </w:tc>
      </w:tr>
      <w:tr w:rsidR="00F90F04" w:rsidRPr="00457F23" w:rsidTr="00113D16">
        <w:tc>
          <w:tcPr>
            <w:tcW w:w="5954" w:type="dxa"/>
          </w:tcPr>
          <w:p w:rsidR="00F90F04" w:rsidRPr="00457F23" w:rsidRDefault="00F90F04" w:rsidP="00113D16">
            <w:pPr>
              <w:pStyle w:val="18TexstSPISOK1"/>
              <w:tabs>
                <w:tab w:val="clear" w:pos="360"/>
                <w:tab w:val="clear" w:pos="640"/>
                <w:tab w:val="left" w:pos="340"/>
              </w:tabs>
              <w:ind w:left="34" w:hanging="34"/>
              <w:rPr>
                <w:rFonts w:ascii="Times New Roman" w:hAnsi="Times New Roman" w:cs="Times New Roman"/>
                <w:sz w:val="24"/>
                <w:szCs w:val="24"/>
              </w:rPr>
            </w:pPr>
            <w:r w:rsidRPr="00457F23">
              <w:rPr>
                <w:rFonts w:ascii="Times New Roman" w:hAnsi="Times New Roman" w:cs="Times New Roman"/>
                <w:sz w:val="24"/>
                <w:szCs w:val="24"/>
              </w:rPr>
              <w:t>Городской турнир по волейболу</w:t>
            </w:r>
          </w:p>
        </w:tc>
        <w:tc>
          <w:tcPr>
            <w:tcW w:w="2693" w:type="dxa"/>
          </w:tcPr>
          <w:p w:rsidR="00F90F04" w:rsidRPr="00457F23" w:rsidRDefault="00F90F04" w:rsidP="00113D16">
            <w:pPr>
              <w:pStyle w:val="18TexstSPISOK1"/>
              <w:tabs>
                <w:tab w:val="clear" w:pos="640"/>
                <w:tab w:val="left" w:pos="0"/>
              </w:tabs>
              <w:ind w:left="0" w:firstLine="0"/>
              <w:jc w:val="center"/>
              <w:rPr>
                <w:rFonts w:ascii="Times New Roman" w:hAnsi="Times New Roman" w:cs="Times New Roman"/>
                <w:sz w:val="24"/>
                <w:szCs w:val="24"/>
              </w:rPr>
            </w:pPr>
            <w:r w:rsidRPr="00457F23">
              <w:rPr>
                <w:rFonts w:ascii="Times New Roman" w:hAnsi="Times New Roman" w:cs="Times New Roman"/>
                <w:sz w:val="24"/>
                <w:szCs w:val="24"/>
              </w:rPr>
              <w:t>2 место</w:t>
            </w:r>
          </w:p>
        </w:tc>
      </w:tr>
      <w:tr w:rsidR="00F90F04" w:rsidRPr="00457F23" w:rsidTr="00113D16">
        <w:tc>
          <w:tcPr>
            <w:tcW w:w="5954" w:type="dxa"/>
          </w:tcPr>
          <w:p w:rsidR="00F90F04" w:rsidRPr="00457F23" w:rsidRDefault="00F90F04" w:rsidP="00113D16">
            <w:pPr>
              <w:pStyle w:val="18TexstSPISOK1"/>
              <w:tabs>
                <w:tab w:val="clear" w:pos="360"/>
                <w:tab w:val="clear" w:pos="640"/>
                <w:tab w:val="left" w:pos="340"/>
              </w:tabs>
              <w:ind w:left="34" w:hanging="34"/>
              <w:rPr>
                <w:rFonts w:ascii="Times New Roman" w:hAnsi="Times New Roman" w:cs="Times New Roman"/>
                <w:sz w:val="24"/>
                <w:szCs w:val="24"/>
              </w:rPr>
            </w:pPr>
            <w:r w:rsidRPr="00457F23">
              <w:rPr>
                <w:rFonts w:ascii="Times New Roman" w:hAnsi="Times New Roman" w:cs="Times New Roman"/>
                <w:sz w:val="24"/>
                <w:szCs w:val="24"/>
              </w:rPr>
              <w:t>Городской новогодний турнир по волейболу</w:t>
            </w:r>
          </w:p>
        </w:tc>
        <w:tc>
          <w:tcPr>
            <w:tcW w:w="2693" w:type="dxa"/>
          </w:tcPr>
          <w:p w:rsidR="00F90F04" w:rsidRPr="00457F23" w:rsidRDefault="00F90F04" w:rsidP="00113D16">
            <w:pPr>
              <w:pStyle w:val="18TexstSPISOK1"/>
              <w:tabs>
                <w:tab w:val="clear" w:pos="640"/>
                <w:tab w:val="left" w:pos="0"/>
              </w:tabs>
              <w:ind w:left="0" w:firstLine="0"/>
              <w:jc w:val="center"/>
              <w:rPr>
                <w:rFonts w:ascii="Times New Roman" w:hAnsi="Times New Roman" w:cs="Times New Roman"/>
                <w:sz w:val="24"/>
                <w:szCs w:val="24"/>
              </w:rPr>
            </w:pPr>
            <w:r w:rsidRPr="00457F23">
              <w:rPr>
                <w:rFonts w:ascii="Times New Roman" w:hAnsi="Times New Roman" w:cs="Times New Roman"/>
                <w:sz w:val="24"/>
                <w:szCs w:val="24"/>
              </w:rPr>
              <w:t>1 место</w:t>
            </w:r>
          </w:p>
        </w:tc>
      </w:tr>
      <w:tr w:rsidR="00F90F04" w:rsidRPr="00457F23" w:rsidTr="00113D16">
        <w:tc>
          <w:tcPr>
            <w:tcW w:w="5954" w:type="dxa"/>
          </w:tcPr>
          <w:p w:rsidR="00F90F04" w:rsidRPr="00457F23" w:rsidRDefault="00F90F04" w:rsidP="00113D16">
            <w:pPr>
              <w:pStyle w:val="18TexstSPISOK1"/>
              <w:tabs>
                <w:tab w:val="clear" w:pos="360"/>
                <w:tab w:val="clear" w:pos="640"/>
                <w:tab w:val="left" w:pos="340"/>
              </w:tabs>
              <w:ind w:left="34" w:hanging="34"/>
              <w:rPr>
                <w:rFonts w:ascii="Times New Roman" w:hAnsi="Times New Roman" w:cs="Times New Roman"/>
                <w:sz w:val="24"/>
                <w:szCs w:val="24"/>
              </w:rPr>
            </w:pPr>
            <w:r w:rsidRPr="00457F23">
              <w:rPr>
                <w:rFonts w:ascii="Times New Roman" w:hAnsi="Times New Roman" w:cs="Times New Roman"/>
                <w:sz w:val="24"/>
                <w:szCs w:val="24"/>
              </w:rPr>
              <w:t>Городской турнир по баскетболу</w:t>
            </w:r>
          </w:p>
        </w:tc>
        <w:tc>
          <w:tcPr>
            <w:tcW w:w="2693" w:type="dxa"/>
          </w:tcPr>
          <w:p w:rsidR="00F90F04" w:rsidRPr="00457F23" w:rsidRDefault="00F90F04" w:rsidP="00113D16">
            <w:pPr>
              <w:pStyle w:val="18TexstSPISOK1"/>
              <w:tabs>
                <w:tab w:val="clear" w:pos="640"/>
                <w:tab w:val="left" w:pos="0"/>
              </w:tabs>
              <w:ind w:left="0" w:firstLine="0"/>
              <w:jc w:val="center"/>
              <w:rPr>
                <w:rFonts w:ascii="Times New Roman" w:hAnsi="Times New Roman" w:cs="Times New Roman"/>
                <w:sz w:val="24"/>
                <w:szCs w:val="24"/>
              </w:rPr>
            </w:pPr>
            <w:r w:rsidRPr="00457F23">
              <w:rPr>
                <w:rFonts w:ascii="Times New Roman" w:hAnsi="Times New Roman" w:cs="Times New Roman"/>
                <w:sz w:val="24"/>
                <w:szCs w:val="24"/>
              </w:rPr>
              <w:t>1 место</w:t>
            </w:r>
          </w:p>
        </w:tc>
      </w:tr>
      <w:tr w:rsidR="00F90F04" w:rsidRPr="00457F23" w:rsidTr="00113D16">
        <w:tc>
          <w:tcPr>
            <w:tcW w:w="5954" w:type="dxa"/>
          </w:tcPr>
          <w:p w:rsidR="00F90F04" w:rsidRPr="00457F23" w:rsidRDefault="00F90F04" w:rsidP="00113D16">
            <w:pPr>
              <w:pStyle w:val="18TexstSPISOK1"/>
              <w:tabs>
                <w:tab w:val="clear" w:pos="360"/>
                <w:tab w:val="clear" w:pos="640"/>
                <w:tab w:val="left" w:pos="340"/>
              </w:tabs>
              <w:ind w:left="34" w:hanging="34"/>
              <w:rPr>
                <w:rFonts w:ascii="Times New Roman" w:hAnsi="Times New Roman" w:cs="Times New Roman"/>
                <w:sz w:val="24"/>
                <w:szCs w:val="24"/>
              </w:rPr>
            </w:pPr>
            <w:r w:rsidRPr="00457F23">
              <w:rPr>
                <w:rFonts w:ascii="Times New Roman" w:hAnsi="Times New Roman" w:cs="Times New Roman"/>
                <w:sz w:val="24"/>
                <w:szCs w:val="24"/>
              </w:rPr>
              <w:t>Городской турнир по волейболу среди смешанных команд</w:t>
            </w:r>
          </w:p>
        </w:tc>
        <w:tc>
          <w:tcPr>
            <w:tcW w:w="2693" w:type="dxa"/>
          </w:tcPr>
          <w:p w:rsidR="00F90F04" w:rsidRPr="00457F23" w:rsidRDefault="00F90F04" w:rsidP="00113D16">
            <w:pPr>
              <w:pStyle w:val="18TexstSPISOK1"/>
              <w:tabs>
                <w:tab w:val="clear" w:pos="640"/>
                <w:tab w:val="left" w:pos="0"/>
              </w:tabs>
              <w:ind w:left="0" w:firstLine="0"/>
              <w:jc w:val="center"/>
              <w:rPr>
                <w:rFonts w:ascii="Times New Roman" w:hAnsi="Times New Roman" w:cs="Times New Roman"/>
                <w:sz w:val="24"/>
                <w:szCs w:val="24"/>
              </w:rPr>
            </w:pPr>
            <w:r w:rsidRPr="00457F23">
              <w:rPr>
                <w:rFonts w:ascii="Times New Roman" w:hAnsi="Times New Roman" w:cs="Times New Roman"/>
                <w:sz w:val="24"/>
                <w:szCs w:val="24"/>
              </w:rPr>
              <w:t>1 место</w:t>
            </w:r>
          </w:p>
        </w:tc>
      </w:tr>
      <w:tr w:rsidR="00F90F04" w:rsidRPr="00457F23" w:rsidTr="00113D16">
        <w:tc>
          <w:tcPr>
            <w:tcW w:w="5954" w:type="dxa"/>
          </w:tcPr>
          <w:p w:rsidR="00F90F04" w:rsidRPr="00457F23" w:rsidRDefault="00F90F04" w:rsidP="00113D16">
            <w:pPr>
              <w:pStyle w:val="18TexstSPISOK1"/>
              <w:tabs>
                <w:tab w:val="clear" w:pos="360"/>
                <w:tab w:val="clear" w:pos="640"/>
                <w:tab w:val="left" w:pos="340"/>
              </w:tabs>
              <w:ind w:left="34" w:hanging="34"/>
              <w:rPr>
                <w:rFonts w:ascii="Times New Roman" w:hAnsi="Times New Roman" w:cs="Times New Roman"/>
                <w:sz w:val="24"/>
                <w:szCs w:val="24"/>
              </w:rPr>
            </w:pPr>
            <w:r w:rsidRPr="00457F23">
              <w:rPr>
                <w:rFonts w:ascii="Times New Roman" w:hAnsi="Times New Roman" w:cs="Times New Roman"/>
                <w:sz w:val="24"/>
                <w:szCs w:val="24"/>
              </w:rPr>
              <w:t>Зимний фестиваль ГТО</w:t>
            </w:r>
          </w:p>
        </w:tc>
        <w:tc>
          <w:tcPr>
            <w:tcW w:w="2693" w:type="dxa"/>
          </w:tcPr>
          <w:p w:rsidR="00F90F04" w:rsidRPr="00457F23" w:rsidRDefault="00F90F04" w:rsidP="00113D16">
            <w:pPr>
              <w:pStyle w:val="18TexstSPISOK1"/>
              <w:tabs>
                <w:tab w:val="clear" w:pos="640"/>
                <w:tab w:val="left" w:pos="0"/>
              </w:tabs>
              <w:ind w:left="0" w:firstLine="0"/>
              <w:jc w:val="center"/>
              <w:rPr>
                <w:rFonts w:ascii="Times New Roman" w:hAnsi="Times New Roman" w:cs="Times New Roman"/>
                <w:sz w:val="24"/>
                <w:szCs w:val="24"/>
              </w:rPr>
            </w:pPr>
            <w:r w:rsidRPr="00457F23">
              <w:rPr>
                <w:rFonts w:ascii="Times New Roman" w:hAnsi="Times New Roman" w:cs="Times New Roman"/>
                <w:sz w:val="24"/>
                <w:szCs w:val="24"/>
              </w:rPr>
              <w:t>Два победителя</w:t>
            </w:r>
          </w:p>
        </w:tc>
      </w:tr>
      <w:tr w:rsidR="00F90F04" w:rsidRPr="00457F23" w:rsidTr="00113D16">
        <w:tc>
          <w:tcPr>
            <w:tcW w:w="5954" w:type="dxa"/>
          </w:tcPr>
          <w:p w:rsidR="00F90F04" w:rsidRPr="00457F23" w:rsidRDefault="00F90F04" w:rsidP="00113D16">
            <w:pPr>
              <w:pStyle w:val="18TexstSPISOK1"/>
              <w:tabs>
                <w:tab w:val="clear" w:pos="360"/>
                <w:tab w:val="clear" w:pos="640"/>
                <w:tab w:val="left" w:pos="340"/>
              </w:tabs>
              <w:ind w:left="34" w:hanging="34"/>
              <w:rPr>
                <w:rFonts w:ascii="Times New Roman" w:hAnsi="Times New Roman" w:cs="Times New Roman"/>
                <w:sz w:val="24"/>
                <w:szCs w:val="24"/>
              </w:rPr>
            </w:pPr>
            <w:r w:rsidRPr="00457F23">
              <w:rPr>
                <w:rFonts w:ascii="Times New Roman" w:hAnsi="Times New Roman" w:cs="Times New Roman"/>
                <w:sz w:val="24"/>
                <w:szCs w:val="24"/>
              </w:rPr>
              <w:t>Президентские спортивные соревнования городских команд школьников</w:t>
            </w:r>
          </w:p>
        </w:tc>
        <w:tc>
          <w:tcPr>
            <w:tcW w:w="2693" w:type="dxa"/>
          </w:tcPr>
          <w:p w:rsidR="00F90F04" w:rsidRPr="00457F23" w:rsidRDefault="00F90F04" w:rsidP="00113D16">
            <w:pPr>
              <w:pStyle w:val="18TexstSPISOK1"/>
              <w:tabs>
                <w:tab w:val="clear" w:pos="640"/>
                <w:tab w:val="left" w:pos="0"/>
              </w:tabs>
              <w:ind w:left="0" w:firstLine="0"/>
              <w:jc w:val="center"/>
              <w:rPr>
                <w:rFonts w:ascii="Times New Roman" w:hAnsi="Times New Roman" w:cs="Times New Roman"/>
                <w:sz w:val="24"/>
                <w:szCs w:val="24"/>
              </w:rPr>
            </w:pPr>
            <w:r w:rsidRPr="00457F23">
              <w:rPr>
                <w:rFonts w:ascii="Times New Roman" w:hAnsi="Times New Roman" w:cs="Times New Roman"/>
                <w:sz w:val="24"/>
                <w:szCs w:val="24"/>
              </w:rPr>
              <w:t>2 место</w:t>
            </w:r>
          </w:p>
          <w:p w:rsidR="00F90F04" w:rsidRPr="00457F23" w:rsidRDefault="00F90F04" w:rsidP="00113D16">
            <w:pPr>
              <w:pStyle w:val="18TexstSPISOK1"/>
              <w:tabs>
                <w:tab w:val="clear" w:pos="640"/>
                <w:tab w:val="left" w:pos="0"/>
              </w:tabs>
              <w:ind w:left="0" w:firstLine="0"/>
              <w:jc w:val="center"/>
              <w:rPr>
                <w:rFonts w:ascii="Times New Roman" w:hAnsi="Times New Roman" w:cs="Times New Roman"/>
                <w:sz w:val="24"/>
                <w:szCs w:val="24"/>
              </w:rPr>
            </w:pPr>
            <w:r w:rsidRPr="00457F23">
              <w:rPr>
                <w:rFonts w:ascii="Times New Roman" w:hAnsi="Times New Roman" w:cs="Times New Roman"/>
                <w:sz w:val="24"/>
                <w:szCs w:val="24"/>
              </w:rPr>
              <w:t>3 место</w:t>
            </w:r>
          </w:p>
        </w:tc>
      </w:tr>
      <w:tr w:rsidR="00F90F04" w:rsidRPr="00457F23" w:rsidTr="00113D16">
        <w:tc>
          <w:tcPr>
            <w:tcW w:w="5954" w:type="dxa"/>
          </w:tcPr>
          <w:p w:rsidR="00F90F04" w:rsidRPr="00457F23" w:rsidRDefault="00F90F04" w:rsidP="00113D16">
            <w:pPr>
              <w:pStyle w:val="18TexstSPISOK1"/>
              <w:tabs>
                <w:tab w:val="clear" w:pos="360"/>
                <w:tab w:val="clear" w:pos="640"/>
                <w:tab w:val="left" w:pos="340"/>
              </w:tabs>
              <w:ind w:left="34" w:hanging="34"/>
              <w:rPr>
                <w:rFonts w:ascii="Times New Roman" w:hAnsi="Times New Roman" w:cs="Times New Roman"/>
                <w:sz w:val="24"/>
                <w:szCs w:val="24"/>
              </w:rPr>
            </w:pPr>
            <w:r w:rsidRPr="00457F23">
              <w:rPr>
                <w:rFonts w:ascii="Times New Roman" w:hAnsi="Times New Roman" w:cs="Times New Roman"/>
                <w:sz w:val="24"/>
                <w:szCs w:val="24"/>
              </w:rPr>
              <w:t>Городской этап областных соревнований КЭС-</w:t>
            </w:r>
            <w:proofErr w:type="spellStart"/>
            <w:r w:rsidRPr="00457F23">
              <w:rPr>
                <w:rFonts w:ascii="Times New Roman" w:hAnsi="Times New Roman" w:cs="Times New Roman"/>
                <w:sz w:val="24"/>
                <w:szCs w:val="24"/>
              </w:rPr>
              <w:t>баскет</w:t>
            </w:r>
            <w:proofErr w:type="spellEnd"/>
            <w:r w:rsidRPr="00457F23">
              <w:rPr>
                <w:rFonts w:ascii="Times New Roman" w:hAnsi="Times New Roman" w:cs="Times New Roman"/>
                <w:sz w:val="24"/>
                <w:szCs w:val="24"/>
              </w:rPr>
              <w:t>.</w:t>
            </w:r>
          </w:p>
        </w:tc>
        <w:tc>
          <w:tcPr>
            <w:tcW w:w="2693" w:type="dxa"/>
          </w:tcPr>
          <w:p w:rsidR="00F90F04" w:rsidRPr="00457F23" w:rsidRDefault="00F90F04" w:rsidP="00113D16">
            <w:pPr>
              <w:pStyle w:val="18TexstSPISOK1"/>
              <w:tabs>
                <w:tab w:val="clear" w:pos="640"/>
                <w:tab w:val="left" w:pos="0"/>
              </w:tabs>
              <w:ind w:left="0" w:firstLine="0"/>
              <w:jc w:val="center"/>
              <w:rPr>
                <w:rFonts w:ascii="Times New Roman" w:hAnsi="Times New Roman" w:cs="Times New Roman"/>
                <w:sz w:val="24"/>
                <w:szCs w:val="24"/>
              </w:rPr>
            </w:pPr>
            <w:r w:rsidRPr="00457F23">
              <w:rPr>
                <w:rFonts w:ascii="Times New Roman" w:hAnsi="Times New Roman" w:cs="Times New Roman"/>
                <w:sz w:val="24"/>
                <w:szCs w:val="24"/>
              </w:rPr>
              <w:t>1 место</w:t>
            </w:r>
          </w:p>
        </w:tc>
      </w:tr>
      <w:tr w:rsidR="00F90F04" w:rsidRPr="00457F23" w:rsidTr="00113D16">
        <w:tc>
          <w:tcPr>
            <w:tcW w:w="5954" w:type="dxa"/>
          </w:tcPr>
          <w:p w:rsidR="00F90F04" w:rsidRPr="00457F23" w:rsidRDefault="00F90F04" w:rsidP="00113D16">
            <w:pPr>
              <w:pStyle w:val="18TexstSPISOK1"/>
              <w:tabs>
                <w:tab w:val="clear" w:pos="360"/>
                <w:tab w:val="clear" w:pos="640"/>
                <w:tab w:val="left" w:pos="340"/>
              </w:tabs>
              <w:ind w:left="34" w:hanging="34"/>
              <w:rPr>
                <w:rFonts w:ascii="Times New Roman" w:hAnsi="Times New Roman" w:cs="Times New Roman"/>
                <w:sz w:val="24"/>
                <w:szCs w:val="24"/>
              </w:rPr>
            </w:pPr>
            <w:r w:rsidRPr="00457F23">
              <w:rPr>
                <w:rFonts w:ascii="Times New Roman" w:hAnsi="Times New Roman" w:cs="Times New Roman"/>
                <w:sz w:val="24"/>
                <w:szCs w:val="24"/>
              </w:rPr>
              <w:t>Легкоатлетическая эстафета, посвящённая Дню Победы.</w:t>
            </w:r>
          </w:p>
        </w:tc>
        <w:tc>
          <w:tcPr>
            <w:tcW w:w="2693" w:type="dxa"/>
          </w:tcPr>
          <w:p w:rsidR="00F90F04" w:rsidRPr="00457F23" w:rsidRDefault="00F90F04" w:rsidP="00113D16">
            <w:pPr>
              <w:pStyle w:val="18TexstSPISOK1"/>
              <w:tabs>
                <w:tab w:val="clear" w:pos="640"/>
                <w:tab w:val="left" w:pos="0"/>
              </w:tabs>
              <w:ind w:left="0" w:firstLine="0"/>
              <w:jc w:val="center"/>
              <w:rPr>
                <w:rFonts w:ascii="Times New Roman" w:hAnsi="Times New Roman" w:cs="Times New Roman"/>
                <w:sz w:val="24"/>
                <w:szCs w:val="24"/>
              </w:rPr>
            </w:pPr>
            <w:r w:rsidRPr="00457F23">
              <w:rPr>
                <w:rFonts w:ascii="Times New Roman" w:hAnsi="Times New Roman" w:cs="Times New Roman"/>
                <w:sz w:val="24"/>
                <w:szCs w:val="24"/>
              </w:rPr>
              <w:t>2 место</w:t>
            </w:r>
          </w:p>
        </w:tc>
      </w:tr>
      <w:tr w:rsidR="00F90F04" w:rsidRPr="00457F23" w:rsidTr="00113D16">
        <w:tc>
          <w:tcPr>
            <w:tcW w:w="5954" w:type="dxa"/>
          </w:tcPr>
          <w:p w:rsidR="00F90F04" w:rsidRPr="00457F23" w:rsidRDefault="00F90F04" w:rsidP="00113D16">
            <w:pPr>
              <w:pStyle w:val="18TexstSPISOK1"/>
              <w:tabs>
                <w:tab w:val="clear" w:pos="360"/>
                <w:tab w:val="clear" w:pos="640"/>
                <w:tab w:val="left" w:pos="340"/>
              </w:tabs>
              <w:ind w:left="34" w:hanging="34"/>
              <w:rPr>
                <w:rFonts w:ascii="Times New Roman" w:hAnsi="Times New Roman" w:cs="Times New Roman"/>
                <w:sz w:val="24"/>
                <w:szCs w:val="24"/>
              </w:rPr>
            </w:pPr>
            <w:r w:rsidRPr="00457F23">
              <w:rPr>
                <w:rFonts w:ascii="Times New Roman" w:hAnsi="Times New Roman" w:cs="Times New Roman"/>
                <w:sz w:val="24"/>
                <w:szCs w:val="24"/>
              </w:rPr>
              <w:t>Летний фестиваль ГТО</w:t>
            </w:r>
          </w:p>
        </w:tc>
        <w:tc>
          <w:tcPr>
            <w:tcW w:w="2693" w:type="dxa"/>
          </w:tcPr>
          <w:p w:rsidR="00F90F04" w:rsidRPr="00457F23" w:rsidRDefault="00F90F04" w:rsidP="00113D16">
            <w:pPr>
              <w:pStyle w:val="18TexstSPISOK1"/>
              <w:tabs>
                <w:tab w:val="clear" w:pos="640"/>
                <w:tab w:val="left" w:pos="0"/>
              </w:tabs>
              <w:ind w:left="0" w:firstLine="0"/>
              <w:jc w:val="center"/>
              <w:rPr>
                <w:rFonts w:ascii="Times New Roman" w:hAnsi="Times New Roman" w:cs="Times New Roman"/>
                <w:sz w:val="24"/>
                <w:szCs w:val="24"/>
              </w:rPr>
            </w:pPr>
            <w:r w:rsidRPr="00457F23">
              <w:rPr>
                <w:rFonts w:ascii="Times New Roman" w:hAnsi="Times New Roman" w:cs="Times New Roman"/>
                <w:sz w:val="24"/>
                <w:szCs w:val="24"/>
              </w:rPr>
              <w:t xml:space="preserve">Николюкин Артём </w:t>
            </w:r>
            <w:proofErr w:type="gramStart"/>
            <w:r w:rsidRPr="00457F23">
              <w:rPr>
                <w:rFonts w:ascii="Times New Roman" w:hAnsi="Times New Roman" w:cs="Times New Roman"/>
                <w:sz w:val="24"/>
                <w:szCs w:val="24"/>
              </w:rPr>
              <w:t>–п</w:t>
            </w:r>
            <w:proofErr w:type="gramEnd"/>
            <w:r w:rsidRPr="00457F23">
              <w:rPr>
                <w:rFonts w:ascii="Times New Roman" w:hAnsi="Times New Roman" w:cs="Times New Roman"/>
                <w:sz w:val="24"/>
                <w:szCs w:val="24"/>
              </w:rPr>
              <w:t>обедитель</w:t>
            </w:r>
          </w:p>
        </w:tc>
      </w:tr>
    </w:tbl>
    <w:p w:rsidR="00F90F04" w:rsidRPr="008842E4" w:rsidRDefault="00F90F04" w:rsidP="008842E4">
      <w:pPr>
        <w:spacing w:after="0" w:line="360" w:lineRule="auto"/>
        <w:ind w:firstLine="567"/>
        <w:jc w:val="both"/>
        <w:rPr>
          <w:rFonts w:ascii="Times New Roman" w:eastAsia="Times New Roman" w:hAnsi="Times New Roman" w:cs="Times New Roman"/>
          <w:sz w:val="24"/>
          <w:szCs w:val="24"/>
        </w:rPr>
      </w:pPr>
    </w:p>
    <w:p w:rsidR="008842E4" w:rsidRPr="008842E4" w:rsidRDefault="008842E4" w:rsidP="008842E4">
      <w:pPr>
        <w:tabs>
          <w:tab w:val="left" w:pos="0"/>
        </w:tabs>
        <w:spacing w:after="0" w:line="360" w:lineRule="auto"/>
        <w:ind w:firstLine="426"/>
        <w:jc w:val="both"/>
        <w:rPr>
          <w:rFonts w:ascii="Times New Roman" w:eastAsia="Times New Roman" w:hAnsi="Times New Roman" w:cs="Times New Roman"/>
          <w:i/>
          <w:sz w:val="24"/>
          <w:szCs w:val="24"/>
        </w:rPr>
      </w:pPr>
      <w:r w:rsidRPr="008842E4">
        <w:rPr>
          <w:rFonts w:ascii="Times New Roman" w:eastAsia="Times New Roman" w:hAnsi="Times New Roman" w:cs="Times New Roman"/>
          <w:sz w:val="24"/>
          <w:szCs w:val="24"/>
        </w:rPr>
        <w:t xml:space="preserve">Большое значение имеет работа </w:t>
      </w:r>
      <w:r w:rsidR="0042486C" w:rsidRPr="008842E4">
        <w:rPr>
          <w:rFonts w:ascii="Times New Roman" w:eastAsia="Times New Roman" w:hAnsi="Times New Roman" w:cs="Times New Roman"/>
          <w:sz w:val="24"/>
          <w:szCs w:val="24"/>
        </w:rPr>
        <w:t>полколлектива</w:t>
      </w:r>
      <w:r w:rsidRPr="008842E4">
        <w:rPr>
          <w:rFonts w:ascii="Times New Roman" w:eastAsia="Times New Roman" w:hAnsi="Times New Roman" w:cs="Times New Roman"/>
          <w:sz w:val="24"/>
          <w:szCs w:val="24"/>
        </w:rPr>
        <w:t xml:space="preserve"> по сохранению традиций лицея, именно они формируют уклад лицейской жизни, создают атмосферу общности всех участников образовательного процесса. Это:</w:t>
      </w:r>
    </w:p>
    <w:p w:rsidR="008842E4" w:rsidRPr="008842E4" w:rsidRDefault="008842E4" w:rsidP="008842E4">
      <w:pPr>
        <w:numPr>
          <w:ilvl w:val="0"/>
          <w:numId w:val="11"/>
        </w:numPr>
        <w:tabs>
          <w:tab w:val="left" w:pos="426"/>
        </w:tabs>
        <w:spacing w:after="0" w:line="360" w:lineRule="auto"/>
        <w:ind w:firstLine="426"/>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Праздник «День знаний»;</w:t>
      </w:r>
    </w:p>
    <w:p w:rsidR="008842E4" w:rsidRPr="008842E4" w:rsidRDefault="008842E4" w:rsidP="008842E4">
      <w:pPr>
        <w:numPr>
          <w:ilvl w:val="0"/>
          <w:numId w:val="11"/>
        </w:numPr>
        <w:tabs>
          <w:tab w:val="left" w:pos="426"/>
        </w:tabs>
        <w:spacing w:after="0" w:line="360" w:lineRule="auto"/>
        <w:ind w:firstLine="426"/>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День учителя;</w:t>
      </w:r>
    </w:p>
    <w:p w:rsidR="008842E4" w:rsidRPr="008842E4" w:rsidRDefault="008842E4" w:rsidP="008842E4">
      <w:pPr>
        <w:numPr>
          <w:ilvl w:val="0"/>
          <w:numId w:val="11"/>
        </w:numPr>
        <w:tabs>
          <w:tab w:val="left" w:pos="426"/>
        </w:tabs>
        <w:spacing w:after="0" w:line="360" w:lineRule="auto"/>
        <w:ind w:firstLine="426"/>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Торжественное мероприятие «Посвящение в лицеисты»;</w:t>
      </w:r>
    </w:p>
    <w:p w:rsidR="008842E4" w:rsidRPr="008842E4" w:rsidRDefault="008842E4" w:rsidP="008842E4">
      <w:pPr>
        <w:numPr>
          <w:ilvl w:val="0"/>
          <w:numId w:val="11"/>
        </w:numPr>
        <w:tabs>
          <w:tab w:val="left" w:pos="426"/>
        </w:tabs>
        <w:spacing w:after="0" w:line="360" w:lineRule="auto"/>
        <w:ind w:firstLine="426"/>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Осенний туристический поход «День здоровья»;</w:t>
      </w:r>
    </w:p>
    <w:p w:rsidR="008842E4" w:rsidRPr="008842E4" w:rsidRDefault="008842E4" w:rsidP="008842E4">
      <w:pPr>
        <w:numPr>
          <w:ilvl w:val="0"/>
          <w:numId w:val="11"/>
        </w:numPr>
        <w:tabs>
          <w:tab w:val="left" w:pos="426"/>
        </w:tabs>
        <w:spacing w:after="0" w:line="360" w:lineRule="auto"/>
        <w:ind w:firstLine="426"/>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Спортивные эстафеты с участием родителей «Родители и дети на спортивной планете»;</w:t>
      </w:r>
    </w:p>
    <w:p w:rsidR="008842E4" w:rsidRPr="008842E4" w:rsidRDefault="008842E4" w:rsidP="008842E4">
      <w:pPr>
        <w:numPr>
          <w:ilvl w:val="0"/>
          <w:numId w:val="11"/>
        </w:numPr>
        <w:tabs>
          <w:tab w:val="left" w:pos="426"/>
        </w:tabs>
        <w:spacing w:after="0" w:line="360" w:lineRule="auto"/>
        <w:ind w:firstLine="426"/>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 xml:space="preserve">Ежегодная ярмарка </w:t>
      </w:r>
      <w:r w:rsidRPr="008842E4">
        <w:rPr>
          <w:rFonts w:ascii="Times New Roman" w:hAnsi="Times New Roman" w:cs="Times New Roman"/>
          <w:sz w:val="24"/>
          <w:szCs w:val="24"/>
        </w:rPr>
        <w:t>«Золотые» руки мамочки моей».</w:t>
      </w:r>
    </w:p>
    <w:p w:rsidR="008842E4" w:rsidRPr="008842E4" w:rsidRDefault="008842E4" w:rsidP="008842E4">
      <w:pPr>
        <w:numPr>
          <w:ilvl w:val="0"/>
          <w:numId w:val="11"/>
        </w:numPr>
        <w:tabs>
          <w:tab w:val="left" w:pos="426"/>
        </w:tabs>
        <w:spacing w:after="0" w:line="360" w:lineRule="auto"/>
        <w:ind w:firstLine="426"/>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Концерт ко Дню матери «Не такой концерт как все!»;</w:t>
      </w:r>
    </w:p>
    <w:p w:rsidR="008842E4" w:rsidRPr="008842E4" w:rsidRDefault="008842E4" w:rsidP="008842E4">
      <w:pPr>
        <w:numPr>
          <w:ilvl w:val="0"/>
          <w:numId w:val="11"/>
        </w:numPr>
        <w:tabs>
          <w:tab w:val="left" w:pos="426"/>
        </w:tabs>
        <w:spacing w:after="0" w:line="360" w:lineRule="auto"/>
        <w:ind w:firstLine="426"/>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День дублёра;</w:t>
      </w:r>
    </w:p>
    <w:p w:rsidR="008842E4" w:rsidRPr="008842E4" w:rsidRDefault="008842E4" w:rsidP="008842E4">
      <w:pPr>
        <w:numPr>
          <w:ilvl w:val="0"/>
          <w:numId w:val="11"/>
        </w:numPr>
        <w:tabs>
          <w:tab w:val="left" w:pos="426"/>
        </w:tabs>
        <w:spacing w:after="0" w:line="360" w:lineRule="auto"/>
        <w:ind w:firstLine="426"/>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Конкурс «Ученик года»;</w:t>
      </w:r>
    </w:p>
    <w:p w:rsidR="008842E4" w:rsidRPr="008842E4" w:rsidRDefault="008842E4" w:rsidP="008842E4">
      <w:pPr>
        <w:numPr>
          <w:ilvl w:val="0"/>
          <w:numId w:val="11"/>
        </w:numPr>
        <w:tabs>
          <w:tab w:val="left" w:pos="426"/>
        </w:tabs>
        <w:spacing w:after="0" w:line="360" w:lineRule="auto"/>
        <w:ind w:firstLine="426"/>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lastRenderedPageBreak/>
        <w:t>День наук, посвящённый Дню рождения лицея;</w:t>
      </w:r>
    </w:p>
    <w:p w:rsidR="008842E4" w:rsidRPr="008842E4" w:rsidRDefault="008842E4" w:rsidP="008842E4">
      <w:pPr>
        <w:numPr>
          <w:ilvl w:val="0"/>
          <w:numId w:val="11"/>
        </w:numPr>
        <w:tabs>
          <w:tab w:val="left" w:pos="426"/>
        </w:tabs>
        <w:spacing w:after="0" w:line="360" w:lineRule="auto"/>
        <w:ind w:firstLine="426"/>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«Лицейская весна», праздник подведения итогов года;</w:t>
      </w:r>
    </w:p>
    <w:p w:rsidR="008842E4" w:rsidRPr="008842E4" w:rsidRDefault="008842E4" w:rsidP="008842E4">
      <w:pPr>
        <w:numPr>
          <w:ilvl w:val="0"/>
          <w:numId w:val="11"/>
        </w:numPr>
        <w:tabs>
          <w:tab w:val="left" w:pos="426"/>
        </w:tabs>
        <w:spacing w:after="0" w:line="360" w:lineRule="auto"/>
        <w:ind w:firstLine="426"/>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Праздник «Последний звонок»;</w:t>
      </w:r>
    </w:p>
    <w:p w:rsidR="008842E4" w:rsidRPr="008842E4" w:rsidRDefault="008842E4" w:rsidP="008842E4">
      <w:pPr>
        <w:numPr>
          <w:ilvl w:val="0"/>
          <w:numId w:val="11"/>
        </w:numPr>
        <w:tabs>
          <w:tab w:val="left" w:pos="426"/>
        </w:tabs>
        <w:spacing w:after="0" w:line="360" w:lineRule="auto"/>
        <w:ind w:firstLine="426"/>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Праздник «Прощание с начальной школой»;</w:t>
      </w:r>
    </w:p>
    <w:p w:rsidR="008842E4" w:rsidRPr="008842E4" w:rsidRDefault="008842E4" w:rsidP="008842E4">
      <w:pPr>
        <w:numPr>
          <w:ilvl w:val="0"/>
          <w:numId w:val="11"/>
        </w:numPr>
        <w:tabs>
          <w:tab w:val="left" w:pos="426"/>
        </w:tabs>
        <w:spacing w:after="0" w:line="360" w:lineRule="auto"/>
        <w:ind w:firstLine="426"/>
        <w:jc w:val="both"/>
        <w:rPr>
          <w:rFonts w:ascii="Times New Roman" w:eastAsia="Times New Roman" w:hAnsi="Times New Roman" w:cs="Times New Roman"/>
          <w:i/>
          <w:sz w:val="24"/>
          <w:szCs w:val="24"/>
        </w:rPr>
      </w:pPr>
      <w:r w:rsidRPr="008842E4">
        <w:rPr>
          <w:rFonts w:ascii="Times New Roman" w:eastAsia="Times New Roman" w:hAnsi="Times New Roman" w:cs="Times New Roman"/>
          <w:i/>
          <w:sz w:val="24"/>
          <w:szCs w:val="24"/>
        </w:rPr>
        <w:t>Выпускной вечер;</w:t>
      </w:r>
    </w:p>
    <w:p w:rsidR="008842E4" w:rsidRPr="008842E4" w:rsidRDefault="008842E4" w:rsidP="008842E4">
      <w:pPr>
        <w:pStyle w:val="a4"/>
        <w:spacing w:before="0" w:beforeAutospacing="0" w:after="0" w:afterAutospacing="0" w:line="360" w:lineRule="auto"/>
        <w:ind w:firstLine="567"/>
        <w:jc w:val="both"/>
      </w:pPr>
      <w:bookmarkStart w:id="1" w:name="113"/>
      <w:r w:rsidRPr="008842E4">
        <w:rPr>
          <w:shd w:val="clear" w:color="auto" w:fill="FFFFFF"/>
        </w:rPr>
        <w:t xml:space="preserve">Самоуправление в лицее - это режим протекания совместной и самостоятельной жизни, в которой каждый ученик может определить свое место и реализовать свои способности и возможности. Смысл ученического самоуправления заключается не в управлении одних детей другими, а в обучении всех детей основам самоуправления, </w:t>
      </w:r>
      <w:proofErr w:type="spellStart"/>
      <w:r w:rsidRPr="008842E4">
        <w:rPr>
          <w:shd w:val="clear" w:color="auto" w:fill="FFFFFF"/>
        </w:rPr>
        <w:t>соуправления</w:t>
      </w:r>
      <w:proofErr w:type="spellEnd"/>
      <w:r w:rsidRPr="008842E4">
        <w:rPr>
          <w:shd w:val="clear" w:color="auto" w:fill="FFFFFF"/>
        </w:rPr>
        <w:t xml:space="preserve">, навыкам общения, взаимодействия. В этом году Совет ученического самоуправления работоспособный, активный. В сентябре по всем правилам были проведены выборы президента лицея. </w:t>
      </w:r>
      <w:bookmarkEnd w:id="1"/>
      <w:r w:rsidRPr="008842E4">
        <w:t>Активисты, представители 5-11 классов, совместно планировали работу, организовывали и проводили лицейские мероприятия, осуществляли рейды по классам с проверкой внешнего вида лицеистов, принимали участие в работе совета профилактики. Ребята активные участники различных городских и областных конкурсов, конференций и проектов. По итогам учебного года на слёте команд РДШ Совет лицеистов был отмечен наградой как самый активный совет среди общеобразовательных организаций города.</w:t>
      </w:r>
    </w:p>
    <w:p w:rsidR="008842E4" w:rsidRPr="008842E4" w:rsidRDefault="008842E4" w:rsidP="008842E4">
      <w:pPr>
        <w:pStyle w:val="a4"/>
        <w:spacing w:before="0" w:beforeAutospacing="0" w:after="0" w:afterAutospacing="0" w:line="360" w:lineRule="auto"/>
        <w:ind w:firstLine="567"/>
        <w:jc w:val="both"/>
      </w:pPr>
      <w:r w:rsidRPr="008842E4">
        <w:t xml:space="preserve"> Самые активные лицеисты побывали в областном лагере «Сибирская сказка» на профильной смене «Форум Ассоциации «Молодежь 42», проводимый в рамках проекта «Российское движение школьников». Свои организаторские способности, творчество, инициативу активисты лицея проявили, работая вожатыми на отрядах в летнем пришкольном лагере «Планета детства», за что получили признание отдыхающих  и высокую оценку руководства лагеря.  </w:t>
      </w:r>
    </w:p>
    <w:p w:rsidR="008842E4" w:rsidRDefault="008842E4" w:rsidP="008842E4">
      <w:pPr>
        <w:tabs>
          <w:tab w:val="left" w:pos="142"/>
          <w:tab w:val="left" w:pos="8931"/>
          <w:tab w:val="left" w:pos="9372"/>
        </w:tabs>
        <w:spacing w:after="0" w:line="360" w:lineRule="auto"/>
        <w:ind w:right="-1" w:firstLine="609"/>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xml:space="preserve">В лицее ежемесячно выпускается газета - «Клякса», главный редактор которой член Совета лицеистов </w:t>
      </w:r>
      <w:proofErr w:type="spellStart"/>
      <w:r w:rsidRPr="008842E4">
        <w:rPr>
          <w:rFonts w:ascii="Times New Roman" w:eastAsia="Times New Roman" w:hAnsi="Times New Roman" w:cs="Times New Roman"/>
          <w:sz w:val="24"/>
          <w:szCs w:val="24"/>
        </w:rPr>
        <w:t>Шарычев</w:t>
      </w:r>
      <w:proofErr w:type="spellEnd"/>
      <w:r w:rsidRPr="008842E4">
        <w:rPr>
          <w:rFonts w:ascii="Times New Roman" w:eastAsia="Times New Roman" w:hAnsi="Times New Roman" w:cs="Times New Roman"/>
          <w:sz w:val="24"/>
          <w:szCs w:val="24"/>
        </w:rPr>
        <w:t xml:space="preserve"> Иван. Ребята из редакции самостоятельно подбирают материал для тематических выпусков газеты, публикуя заметки, очерки, проводя опросы, интервью. Работа над газетой помогает ребятам в полной мере раскрыть свой творческий потенциал.</w:t>
      </w:r>
    </w:p>
    <w:p w:rsidR="006435F0" w:rsidRPr="008842E4" w:rsidRDefault="006435F0" w:rsidP="006435F0">
      <w:pPr>
        <w:tabs>
          <w:tab w:val="left" w:pos="0"/>
        </w:tabs>
        <w:spacing w:after="0" w:line="360" w:lineRule="auto"/>
        <w:rPr>
          <w:rFonts w:ascii="Times New Roman" w:eastAsia="Times New Roman" w:hAnsi="Times New Roman" w:cs="Times New Roman"/>
          <w:b/>
          <w:i/>
          <w:sz w:val="24"/>
          <w:szCs w:val="24"/>
        </w:rPr>
      </w:pPr>
      <w:r w:rsidRPr="008842E4">
        <w:rPr>
          <w:rFonts w:ascii="Times New Roman" w:eastAsia="Times New Roman" w:hAnsi="Times New Roman" w:cs="Times New Roman"/>
          <w:b/>
          <w:i/>
          <w:sz w:val="24"/>
          <w:szCs w:val="24"/>
        </w:rPr>
        <w:t xml:space="preserve">Таблица </w:t>
      </w:r>
      <w:r>
        <w:rPr>
          <w:rFonts w:ascii="Times New Roman" w:eastAsia="Times New Roman" w:hAnsi="Times New Roman" w:cs="Times New Roman"/>
          <w:b/>
          <w:i/>
          <w:sz w:val="24"/>
          <w:szCs w:val="24"/>
        </w:rPr>
        <w:t>6</w:t>
      </w:r>
      <w:r w:rsidRPr="008842E4">
        <w:rPr>
          <w:rFonts w:ascii="Times New Roman" w:eastAsia="Times New Roman" w:hAnsi="Times New Roman" w:cs="Times New Roman"/>
          <w:b/>
          <w:i/>
          <w:sz w:val="24"/>
          <w:szCs w:val="24"/>
        </w:rPr>
        <w:t>. Результативность участия учащихся в творческих конкурсах, научно-практических конференциях воспитательной направленности:</w:t>
      </w:r>
    </w:p>
    <w:tbl>
      <w:tblPr>
        <w:tblStyle w:val="a7"/>
        <w:tblW w:w="9781" w:type="dxa"/>
        <w:tblInd w:w="108" w:type="dxa"/>
        <w:tblLayout w:type="fixed"/>
        <w:tblLook w:val="04A0" w:firstRow="1" w:lastRow="0" w:firstColumn="1" w:lastColumn="0" w:noHBand="0" w:noVBand="1"/>
      </w:tblPr>
      <w:tblGrid>
        <w:gridCol w:w="1134"/>
        <w:gridCol w:w="5954"/>
        <w:gridCol w:w="2693"/>
      </w:tblGrid>
      <w:tr w:rsidR="006435F0" w:rsidRPr="008842E4" w:rsidTr="00113D16">
        <w:tc>
          <w:tcPr>
            <w:tcW w:w="1134" w:type="dxa"/>
          </w:tcPr>
          <w:p w:rsidR="006435F0" w:rsidRPr="008842E4" w:rsidRDefault="006435F0" w:rsidP="00113D16">
            <w:pPr>
              <w:tabs>
                <w:tab w:val="left" w:pos="0"/>
              </w:tabs>
              <w:jc w:val="center"/>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п\</w:t>
            </w:r>
            <w:proofErr w:type="gramStart"/>
            <w:r w:rsidRPr="008842E4">
              <w:rPr>
                <w:rFonts w:ascii="Times New Roman" w:eastAsia="Times New Roman" w:hAnsi="Times New Roman" w:cs="Times New Roman"/>
                <w:sz w:val="24"/>
                <w:szCs w:val="24"/>
              </w:rPr>
              <w:t>п</w:t>
            </w:r>
            <w:proofErr w:type="gramEnd"/>
          </w:p>
        </w:tc>
        <w:tc>
          <w:tcPr>
            <w:tcW w:w="5954" w:type="dxa"/>
          </w:tcPr>
          <w:p w:rsidR="006435F0" w:rsidRPr="008842E4" w:rsidRDefault="006435F0" w:rsidP="00113D16">
            <w:pPr>
              <w:tabs>
                <w:tab w:val="left" w:pos="0"/>
              </w:tabs>
              <w:jc w:val="center"/>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Название конкурса, уровень</w:t>
            </w:r>
          </w:p>
        </w:tc>
        <w:tc>
          <w:tcPr>
            <w:tcW w:w="2693" w:type="dxa"/>
          </w:tcPr>
          <w:p w:rsidR="006435F0" w:rsidRPr="008842E4" w:rsidRDefault="006435F0" w:rsidP="00113D16">
            <w:pPr>
              <w:tabs>
                <w:tab w:val="left" w:pos="0"/>
              </w:tabs>
              <w:jc w:val="center"/>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Результативность</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Муниципальный этап межрегионального конкурса «Ученик года 2019» (два участника)</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Лицейская НПК «Эврика»</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proofErr w:type="gramStart"/>
            <w:r w:rsidRPr="008842E4">
              <w:rPr>
                <w:rFonts w:ascii="Times New Roman" w:eastAsia="Times New Roman" w:hAnsi="Times New Roman" w:cs="Times New Roman"/>
                <w:sz w:val="24"/>
                <w:szCs w:val="24"/>
              </w:rPr>
              <w:t>Городская</w:t>
            </w:r>
            <w:proofErr w:type="gramEnd"/>
            <w:r w:rsidRPr="008842E4">
              <w:rPr>
                <w:rFonts w:ascii="Times New Roman" w:eastAsia="Times New Roman" w:hAnsi="Times New Roman" w:cs="Times New Roman"/>
                <w:sz w:val="24"/>
                <w:szCs w:val="24"/>
              </w:rPr>
              <w:t xml:space="preserve"> НПК «Шаг в будущее»</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2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lang w:val="en-US"/>
              </w:rPr>
              <w:t>XI</w:t>
            </w:r>
            <w:r w:rsidRPr="008842E4">
              <w:rPr>
                <w:rFonts w:ascii="Times New Roman" w:eastAsia="Times New Roman" w:hAnsi="Times New Roman" w:cs="Times New Roman"/>
                <w:sz w:val="24"/>
                <w:szCs w:val="24"/>
              </w:rPr>
              <w:t xml:space="preserve"> областной конкурс «Лидер ученического самоуправления». Участие в профильной смене «Форум ассоциации «Молодёжь 42»</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Выход в финал</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Участие в областной профильной смены АДООКО «Молодёжь 42» форум «Сейчас самое время»</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Благодарственное письмо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Городская олимпиада «Здоровое поколение»</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Областная НПК «Эрудит»</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2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proofErr w:type="gramStart"/>
            <w:r w:rsidRPr="008842E4">
              <w:rPr>
                <w:rFonts w:ascii="Times New Roman" w:eastAsia="Times New Roman" w:hAnsi="Times New Roman" w:cs="Times New Roman"/>
                <w:sz w:val="24"/>
                <w:szCs w:val="24"/>
              </w:rPr>
              <w:t>Областная</w:t>
            </w:r>
            <w:proofErr w:type="gramEnd"/>
            <w:r w:rsidRPr="008842E4">
              <w:rPr>
                <w:rFonts w:ascii="Times New Roman" w:eastAsia="Times New Roman" w:hAnsi="Times New Roman" w:cs="Times New Roman"/>
                <w:sz w:val="24"/>
                <w:szCs w:val="24"/>
              </w:rPr>
              <w:t xml:space="preserve"> НПК «Кузбасские истоки»</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Участие</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xml:space="preserve">Городской конкурс агитбригад ЮИД </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3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Областная олимпиада «Здоровье и развитие личности»</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xml:space="preserve">Участие </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lang w:val="en-US"/>
              </w:rPr>
              <w:t>VII</w:t>
            </w:r>
            <w:r w:rsidRPr="008842E4">
              <w:rPr>
                <w:rFonts w:ascii="Times New Roman" w:eastAsia="Times New Roman" w:hAnsi="Times New Roman" w:cs="Times New Roman"/>
                <w:sz w:val="24"/>
                <w:szCs w:val="24"/>
              </w:rPr>
              <w:t xml:space="preserve"> городской фестиваль природоохранных видео роликов «Земля наш общий дом</w:t>
            </w:r>
            <w:proofErr w:type="gramStart"/>
            <w:r w:rsidRPr="008842E4">
              <w:rPr>
                <w:rFonts w:ascii="Times New Roman" w:eastAsia="Times New Roman" w:hAnsi="Times New Roman" w:cs="Times New Roman"/>
                <w:sz w:val="24"/>
                <w:szCs w:val="24"/>
              </w:rPr>
              <w:t>!»</w:t>
            </w:r>
            <w:proofErr w:type="gramEnd"/>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Участие отряда «Горящие сердца» в городском форуме «Добровольцы России»</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Городской конкурс «Лучший выпускник»</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4 победителя</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xml:space="preserve">Областной конкурс «Достижения </w:t>
            </w:r>
            <w:proofErr w:type="gramStart"/>
            <w:r w:rsidRPr="008842E4">
              <w:rPr>
                <w:rFonts w:ascii="Times New Roman" w:eastAsia="Times New Roman" w:hAnsi="Times New Roman" w:cs="Times New Roman"/>
                <w:sz w:val="24"/>
                <w:szCs w:val="24"/>
              </w:rPr>
              <w:t>юных</w:t>
            </w:r>
            <w:proofErr w:type="gramEnd"/>
            <w:r w:rsidRPr="008842E4">
              <w:rPr>
                <w:rFonts w:ascii="Times New Roman" w:eastAsia="Times New Roman" w:hAnsi="Times New Roman" w:cs="Times New Roman"/>
                <w:sz w:val="24"/>
                <w:szCs w:val="24"/>
              </w:rPr>
              <w:t>»</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2 победителя</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Участие отряда ЮДП «Кодекс» в профильной смене областного лагеря «Сибирская сказка»</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Участие</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xml:space="preserve">Городской </w:t>
            </w:r>
            <w:proofErr w:type="spellStart"/>
            <w:r w:rsidRPr="008842E4">
              <w:rPr>
                <w:rFonts w:ascii="Times New Roman" w:eastAsia="Times New Roman" w:hAnsi="Times New Roman" w:cs="Times New Roman"/>
                <w:sz w:val="24"/>
                <w:szCs w:val="24"/>
              </w:rPr>
              <w:t>квест</w:t>
            </w:r>
            <w:proofErr w:type="spellEnd"/>
            <w:r w:rsidRPr="008842E4">
              <w:rPr>
                <w:rFonts w:ascii="Times New Roman" w:eastAsia="Times New Roman" w:hAnsi="Times New Roman" w:cs="Times New Roman"/>
                <w:sz w:val="24"/>
                <w:szCs w:val="24"/>
              </w:rPr>
              <w:t>-игра «День солидарности в борьбе с терроризмом»</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Городское мероприятие «Итоговый слёт РДШ»</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Лучшая городская команда</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Городской конкурс «</w:t>
            </w:r>
            <w:proofErr w:type="gramStart"/>
            <w:r w:rsidRPr="008842E4">
              <w:rPr>
                <w:rFonts w:ascii="Times New Roman" w:eastAsia="Times New Roman" w:hAnsi="Times New Roman" w:cs="Times New Roman"/>
                <w:sz w:val="24"/>
                <w:szCs w:val="24"/>
              </w:rPr>
              <w:t>Я-гражданин</w:t>
            </w:r>
            <w:proofErr w:type="gramEnd"/>
            <w:r w:rsidRPr="008842E4">
              <w:rPr>
                <w:rFonts w:ascii="Times New Roman" w:eastAsia="Times New Roman" w:hAnsi="Times New Roman" w:cs="Times New Roman"/>
                <w:sz w:val="24"/>
                <w:szCs w:val="24"/>
              </w:rPr>
              <w:t xml:space="preserve"> России», посвящённый Дню Конституции</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Городской конкурс ПДД «Безопасное колесо»</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2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Городские спортивные эстафеты с элементами пожарно-прикладного спорта</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2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Городская игра-</w:t>
            </w:r>
            <w:proofErr w:type="spellStart"/>
            <w:r w:rsidRPr="008842E4">
              <w:rPr>
                <w:rFonts w:ascii="Times New Roman" w:eastAsia="Times New Roman" w:hAnsi="Times New Roman" w:cs="Times New Roman"/>
                <w:sz w:val="24"/>
                <w:szCs w:val="24"/>
              </w:rPr>
              <w:t>квест</w:t>
            </w:r>
            <w:proofErr w:type="spellEnd"/>
            <w:r w:rsidRPr="008842E4">
              <w:rPr>
                <w:rFonts w:ascii="Times New Roman" w:eastAsia="Times New Roman" w:hAnsi="Times New Roman" w:cs="Times New Roman"/>
                <w:sz w:val="24"/>
                <w:szCs w:val="24"/>
              </w:rPr>
              <w:t xml:space="preserve"> «Гоголь».</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Городской конкурс юнармейских отрядов «Марш- бросок»</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4"/>
              <w:numPr>
                <w:ilvl w:val="0"/>
                <w:numId w:val="14"/>
              </w:numPr>
              <w:shd w:val="clear" w:color="auto" w:fill="FFFFFF"/>
              <w:jc w:val="both"/>
            </w:pPr>
          </w:p>
        </w:tc>
        <w:tc>
          <w:tcPr>
            <w:tcW w:w="5954" w:type="dxa"/>
          </w:tcPr>
          <w:p w:rsidR="006435F0" w:rsidRPr="008842E4" w:rsidRDefault="006435F0" w:rsidP="00113D16">
            <w:pPr>
              <w:pStyle w:val="a4"/>
              <w:shd w:val="clear" w:color="auto" w:fill="FFFFFF"/>
              <w:jc w:val="both"/>
            </w:pPr>
            <w:r w:rsidRPr="008842E4">
              <w:t>Участие в</w:t>
            </w:r>
            <w:r w:rsidRPr="008842E4">
              <w:rPr>
                <w:rStyle w:val="a3"/>
              </w:rPr>
              <w:t> </w:t>
            </w:r>
            <w:r w:rsidRPr="008842E4">
              <w:rPr>
                <w:rStyle w:val="a3"/>
                <w:b w:val="0"/>
              </w:rPr>
              <w:t>профильной смене "Зимний фестиваль "В ритме РДШ"</w:t>
            </w:r>
            <w:r w:rsidRPr="008842E4">
              <w:rPr>
                <w:rStyle w:val="a3"/>
              </w:rPr>
              <w:t>.</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2 место</w:t>
            </w:r>
          </w:p>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3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xml:space="preserve">Муниципальный этап </w:t>
            </w:r>
            <w:proofErr w:type="spellStart"/>
            <w:r w:rsidRPr="008842E4">
              <w:rPr>
                <w:rFonts w:ascii="Times New Roman" w:eastAsia="Times New Roman" w:hAnsi="Times New Roman" w:cs="Times New Roman"/>
                <w:sz w:val="24"/>
                <w:szCs w:val="24"/>
              </w:rPr>
              <w:t>Всекузбасских</w:t>
            </w:r>
            <w:proofErr w:type="spellEnd"/>
            <w:r w:rsidRPr="008842E4">
              <w:rPr>
                <w:rFonts w:ascii="Times New Roman" w:eastAsia="Times New Roman" w:hAnsi="Times New Roman" w:cs="Times New Roman"/>
                <w:sz w:val="24"/>
                <w:szCs w:val="24"/>
              </w:rPr>
              <w:t xml:space="preserve"> спортивных игр школьников «Смелость быть первыми»</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proofErr w:type="spellStart"/>
            <w:r w:rsidRPr="008842E4">
              <w:rPr>
                <w:rFonts w:ascii="Times New Roman" w:eastAsia="Times New Roman" w:hAnsi="Times New Roman" w:cs="Times New Roman"/>
                <w:sz w:val="24"/>
                <w:szCs w:val="24"/>
              </w:rPr>
              <w:t>Дивизиональный</w:t>
            </w:r>
            <w:proofErr w:type="spellEnd"/>
            <w:r w:rsidRPr="008842E4">
              <w:rPr>
                <w:rFonts w:ascii="Times New Roman" w:eastAsia="Times New Roman" w:hAnsi="Times New Roman" w:cs="Times New Roman"/>
                <w:sz w:val="24"/>
                <w:szCs w:val="24"/>
              </w:rPr>
              <w:t xml:space="preserve"> этап </w:t>
            </w:r>
            <w:proofErr w:type="spellStart"/>
            <w:r w:rsidRPr="008842E4">
              <w:rPr>
                <w:rFonts w:ascii="Times New Roman" w:eastAsia="Times New Roman" w:hAnsi="Times New Roman" w:cs="Times New Roman"/>
                <w:sz w:val="24"/>
                <w:szCs w:val="24"/>
              </w:rPr>
              <w:t>Всекузбасских</w:t>
            </w:r>
            <w:proofErr w:type="spellEnd"/>
            <w:r w:rsidRPr="008842E4">
              <w:rPr>
                <w:rFonts w:ascii="Times New Roman" w:eastAsia="Times New Roman" w:hAnsi="Times New Roman" w:cs="Times New Roman"/>
                <w:sz w:val="24"/>
                <w:szCs w:val="24"/>
              </w:rPr>
              <w:t xml:space="preserve"> спортивных игр школьников «Смелость быть первыми»</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xml:space="preserve">Областной этап </w:t>
            </w:r>
            <w:proofErr w:type="spellStart"/>
            <w:r w:rsidRPr="008842E4">
              <w:rPr>
                <w:rFonts w:ascii="Times New Roman" w:eastAsia="Times New Roman" w:hAnsi="Times New Roman" w:cs="Times New Roman"/>
                <w:sz w:val="24"/>
                <w:szCs w:val="24"/>
              </w:rPr>
              <w:t>Всекузбасских</w:t>
            </w:r>
            <w:proofErr w:type="spellEnd"/>
            <w:r w:rsidRPr="008842E4">
              <w:rPr>
                <w:rFonts w:ascii="Times New Roman" w:eastAsia="Times New Roman" w:hAnsi="Times New Roman" w:cs="Times New Roman"/>
                <w:sz w:val="24"/>
                <w:szCs w:val="24"/>
              </w:rPr>
              <w:t xml:space="preserve"> спортивных игр школьников «Смелость быть первыми»</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6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Городской турнир по волейболу</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2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Городской новогодний турнир по волейболу</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Городской турнир по баскетболу</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Участие в городском фестивале чтецов «Пихтовая Родина»</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2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Городской слёт юнармейских отрядов</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Городской турнир по волейболу среди смешанных команд</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xml:space="preserve">Участие в городском этапе Всероссийской акции Мы </w:t>
            </w:r>
            <w:proofErr w:type="spellStart"/>
            <w:r w:rsidRPr="008842E4">
              <w:rPr>
                <w:rFonts w:ascii="Times New Roman" w:eastAsia="Times New Roman" w:hAnsi="Times New Roman" w:cs="Times New Roman"/>
                <w:sz w:val="24"/>
                <w:szCs w:val="24"/>
              </w:rPr>
              <w:t>ГоТОвы</w:t>
            </w:r>
            <w:proofErr w:type="spellEnd"/>
            <w:r w:rsidRPr="008842E4">
              <w:rPr>
                <w:rFonts w:ascii="Times New Roman" w:eastAsia="Times New Roman" w:hAnsi="Times New Roman" w:cs="Times New Roman"/>
                <w:sz w:val="24"/>
                <w:szCs w:val="24"/>
              </w:rPr>
              <w:t>»</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 xml:space="preserve">Участие </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Областная НПК «Цвети, шахтёрская земля!»</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2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Городской конкурс «Лучшая команда РДШ»</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Городская интеллектуально-правовая игра «Азбука прав молодого избирателя»</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Городской конкурс чтецов «Живая классика»</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Городской конкурс видеороликов «Мы дети твои, Земля!»</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Конкурс сочинений городской центральной избирательной комиссии «</w:t>
            </w:r>
            <w:proofErr w:type="gramStart"/>
            <w:r w:rsidRPr="008842E4">
              <w:rPr>
                <w:rFonts w:ascii="Times New Roman" w:eastAsia="Times New Roman" w:hAnsi="Times New Roman" w:cs="Times New Roman"/>
                <w:sz w:val="24"/>
                <w:szCs w:val="24"/>
              </w:rPr>
              <w:t>Я-избиратель</w:t>
            </w:r>
            <w:proofErr w:type="gramEnd"/>
            <w:r w:rsidRPr="008842E4">
              <w:rPr>
                <w:rFonts w:ascii="Times New Roman" w:eastAsia="Times New Roman" w:hAnsi="Times New Roman" w:cs="Times New Roman"/>
                <w:sz w:val="24"/>
                <w:szCs w:val="24"/>
              </w:rPr>
              <w:t>»</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Городской конкурс эссе «</w:t>
            </w:r>
            <w:proofErr w:type="gramStart"/>
            <w:r w:rsidRPr="008842E4">
              <w:rPr>
                <w:rFonts w:ascii="Times New Roman" w:eastAsia="Times New Roman" w:hAnsi="Times New Roman" w:cs="Times New Roman"/>
                <w:sz w:val="24"/>
                <w:szCs w:val="24"/>
              </w:rPr>
              <w:t>Я-Гражданин</w:t>
            </w:r>
            <w:proofErr w:type="gramEnd"/>
            <w:r w:rsidRPr="008842E4">
              <w:rPr>
                <w:rFonts w:ascii="Times New Roman" w:eastAsia="Times New Roman" w:hAnsi="Times New Roman" w:cs="Times New Roman"/>
                <w:sz w:val="24"/>
                <w:szCs w:val="24"/>
              </w:rPr>
              <w:t>» (городская центральная избирательная комиссия)</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Президентские спортивные соревнования городских команд школьников</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2 место</w:t>
            </w:r>
          </w:p>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3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Городская игра «Мудрость сказок».</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hAnsi="Times New Roman" w:cs="Times New Roman"/>
                <w:sz w:val="24"/>
                <w:szCs w:val="24"/>
                <w:shd w:val="clear" w:color="auto" w:fill="FFFFFF"/>
              </w:rPr>
              <w:t xml:space="preserve">Участие в городском конкурсе эссе и рисунков «Мы наследники Победы» </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hAnsi="Times New Roman" w:cs="Times New Roman"/>
                <w:sz w:val="24"/>
                <w:szCs w:val="24"/>
                <w:shd w:val="clear" w:color="auto" w:fill="FFFFFF"/>
              </w:rPr>
            </w:pPr>
            <w:r w:rsidRPr="008842E4">
              <w:rPr>
                <w:rFonts w:ascii="Times New Roman" w:hAnsi="Times New Roman" w:cs="Times New Roman"/>
                <w:sz w:val="24"/>
                <w:szCs w:val="24"/>
              </w:rPr>
              <w:t>Участие в городском конкурсе юных поэтов и прозаиков «Свой голос».</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Три 1 места</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hAnsi="Times New Roman" w:cs="Times New Roman"/>
                <w:sz w:val="24"/>
                <w:szCs w:val="24"/>
              </w:rPr>
            </w:pPr>
            <w:r w:rsidRPr="008842E4">
              <w:rPr>
                <w:rFonts w:ascii="Times New Roman" w:hAnsi="Times New Roman" w:cs="Times New Roman"/>
                <w:sz w:val="24"/>
                <w:szCs w:val="24"/>
              </w:rPr>
              <w:t>Городская акция «Сдай батарейку, спаси планету»</w:t>
            </w:r>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2 место</w:t>
            </w:r>
          </w:p>
        </w:tc>
      </w:tr>
      <w:tr w:rsidR="006435F0" w:rsidRPr="008842E4" w:rsidTr="00113D16">
        <w:tc>
          <w:tcPr>
            <w:tcW w:w="1134" w:type="dxa"/>
          </w:tcPr>
          <w:p w:rsidR="006435F0" w:rsidRPr="008842E4" w:rsidRDefault="006435F0" w:rsidP="00113D16">
            <w:pPr>
              <w:pStyle w:val="a6"/>
              <w:numPr>
                <w:ilvl w:val="0"/>
                <w:numId w:val="14"/>
              </w:numPr>
              <w:tabs>
                <w:tab w:val="left" w:pos="0"/>
              </w:tabs>
              <w:jc w:val="both"/>
              <w:rPr>
                <w:rFonts w:ascii="Times New Roman" w:eastAsia="Times New Roman" w:hAnsi="Times New Roman" w:cs="Times New Roman"/>
                <w:sz w:val="24"/>
                <w:szCs w:val="24"/>
              </w:rPr>
            </w:pPr>
          </w:p>
        </w:tc>
        <w:tc>
          <w:tcPr>
            <w:tcW w:w="5954" w:type="dxa"/>
          </w:tcPr>
          <w:p w:rsidR="006435F0" w:rsidRPr="008842E4" w:rsidRDefault="006435F0" w:rsidP="00113D16">
            <w:pPr>
              <w:tabs>
                <w:tab w:val="left" w:pos="0"/>
              </w:tabs>
              <w:jc w:val="both"/>
              <w:rPr>
                <w:rFonts w:ascii="Times New Roman" w:hAnsi="Times New Roman" w:cs="Times New Roman"/>
                <w:sz w:val="24"/>
                <w:szCs w:val="24"/>
              </w:rPr>
            </w:pPr>
            <w:proofErr w:type="gramStart"/>
            <w:r w:rsidRPr="008842E4">
              <w:rPr>
                <w:rFonts w:ascii="Times New Roman" w:hAnsi="Times New Roman" w:cs="Times New Roman"/>
                <w:sz w:val="24"/>
                <w:szCs w:val="24"/>
                <w:shd w:val="clear" w:color="auto" w:fill="FFFFFF"/>
              </w:rPr>
              <w:t>Участие в интеллектуально-развлекательной игре «Игра головой» 3 тура – экологический, литературный, краеведческий тур)</w:t>
            </w:r>
            <w:proofErr w:type="gramEnd"/>
          </w:p>
        </w:tc>
        <w:tc>
          <w:tcPr>
            <w:tcW w:w="2693" w:type="dxa"/>
          </w:tcPr>
          <w:p w:rsidR="006435F0" w:rsidRPr="008842E4" w:rsidRDefault="006435F0" w:rsidP="00113D16">
            <w:pPr>
              <w:tabs>
                <w:tab w:val="left" w:pos="0"/>
              </w:tabs>
              <w:jc w:val="both"/>
              <w:rPr>
                <w:rFonts w:ascii="Times New Roman" w:eastAsia="Times New Roman" w:hAnsi="Times New Roman" w:cs="Times New Roman"/>
                <w:sz w:val="24"/>
                <w:szCs w:val="24"/>
              </w:rPr>
            </w:pPr>
            <w:r w:rsidRPr="008842E4">
              <w:rPr>
                <w:rFonts w:ascii="Times New Roman" w:eastAsia="Times New Roman" w:hAnsi="Times New Roman" w:cs="Times New Roman"/>
                <w:sz w:val="24"/>
                <w:szCs w:val="24"/>
              </w:rPr>
              <w:t>1 место</w:t>
            </w:r>
          </w:p>
        </w:tc>
      </w:tr>
    </w:tbl>
    <w:p w:rsidR="006435F0" w:rsidRPr="008842E4" w:rsidRDefault="006435F0" w:rsidP="008842E4">
      <w:pPr>
        <w:tabs>
          <w:tab w:val="left" w:pos="142"/>
          <w:tab w:val="left" w:pos="8931"/>
          <w:tab w:val="left" w:pos="9372"/>
        </w:tabs>
        <w:spacing w:after="0" w:line="360" w:lineRule="auto"/>
        <w:ind w:right="-1" w:firstLine="609"/>
        <w:jc w:val="both"/>
        <w:rPr>
          <w:rFonts w:ascii="Times New Roman" w:eastAsia="Times New Roman" w:hAnsi="Times New Roman" w:cs="Times New Roman"/>
          <w:sz w:val="24"/>
          <w:szCs w:val="24"/>
        </w:rPr>
      </w:pPr>
    </w:p>
    <w:p w:rsidR="008842E4" w:rsidRDefault="008842E4" w:rsidP="008842E4">
      <w:pPr>
        <w:autoSpaceDE w:val="0"/>
        <w:autoSpaceDN w:val="0"/>
        <w:adjustRightInd w:val="0"/>
        <w:spacing w:after="0" w:line="360" w:lineRule="auto"/>
        <w:ind w:firstLine="567"/>
        <w:jc w:val="both"/>
        <w:rPr>
          <w:rFonts w:ascii="Times New Roman" w:hAnsi="Times New Roman" w:cs="Times New Roman"/>
          <w:sz w:val="24"/>
          <w:szCs w:val="24"/>
        </w:rPr>
      </w:pPr>
      <w:r w:rsidRPr="008842E4">
        <w:rPr>
          <w:rFonts w:ascii="Times New Roman" w:hAnsi="Times New Roman" w:cs="Times New Roman"/>
          <w:sz w:val="24"/>
          <w:szCs w:val="24"/>
        </w:rPr>
        <w:t>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лицее. Внеурочная деятельность, как и деятельность учащихся в рамках уроков направлена на достижение результатов освоения основной образовательной</w:t>
      </w:r>
      <w:r w:rsidR="001B56AB">
        <w:rPr>
          <w:rFonts w:ascii="Times New Roman" w:hAnsi="Times New Roman" w:cs="Times New Roman"/>
          <w:sz w:val="24"/>
          <w:szCs w:val="24"/>
        </w:rPr>
        <w:t xml:space="preserve"> программы начального, </w:t>
      </w:r>
      <w:r w:rsidRPr="008842E4">
        <w:rPr>
          <w:rFonts w:ascii="Times New Roman" w:hAnsi="Times New Roman" w:cs="Times New Roman"/>
          <w:sz w:val="24"/>
          <w:szCs w:val="24"/>
        </w:rPr>
        <w:t xml:space="preserve">основного </w:t>
      </w:r>
      <w:r w:rsidR="001B56AB">
        <w:rPr>
          <w:rFonts w:ascii="Times New Roman" w:hAnsi="Times New Roman" w:cs="Times New Roman"/>
          <w:sz w:val="24"/>
          <w:szCs w:val="24"/>
        </w:rPr>
        <w:t xml:space="preserve">и среднего </w:t>
      </w:r>
      <w:r w:rsidRPr="008842E4">
        <w:rPr>
          <w:rFonts w:ascii="Times New Roman" w:hAnsi="Times New Roman" w:cs="Times New Roman"/>
          <w:sz w:val="24"/>
          <w:szCs w:val="24"/>
        </w:rPr>
        <w:t xml:space="preserve">общего образования, направленных на развитие детей. В ходе реализации программ внеурочной деятельности ученик не столько должен узнать, сколько научиться действовать, принимать решения и.т.д. Внеурочная деятельность направлена на удовлетворение индивидуальных потребностей обучающихся на добровольной основе путем предоставления выбора широкого спектра занятий, направленных на развитие детей. В рамках ФГОС начального общего образования и основного общего образования выделены основные направления внеурочной деятельности (спортивно-оздоровительное, духовно-нравственное, социальное, </w:t>
      </w:r>
      <w:proofErr w:type="spellStart"/>
      <w:r w:rsidRPr="008842E4">
        <w:rPr>
          <w:rFonts w:ascii="Times New Roman" w:hAnsi="Times New Roman" w:cs="Times New Roman"/>
          <w:sz w:val="24"/>
          <w:szCs w:val="24"/>
        </w:rPr>
        <w:t>общеинтеллектуальное</w:t>
      </w:r>
      <w:proofErr w:type="spellEnd"/>
      <w:r w:rsidRPr="008842E4">
        <w:rPr>
          <w:rFonts w:ascii="Times New Roman" w:hAnsi="Times New Roman" w:cs="Times New Roman"/>
          <w:sz w:val="24"/>
          <w:szCs w:val="24"/>
        </w:rPr>
        <w:t xml:space="preserve">, общекультурное), в том числе через такие формы, как экскурсии, кружки, секции, конференции, олимпиады, соревнования на добровольной основе в соответствии с выбором участников образовательного процесса. </w:t>
      </w:r>
    </w:p>
    <w:p w:rsidR="006435F0" w:rsidRPr="008842E4" w:rsidRDefault="006435F0" w:rsidP="006435F0">
      <w:pPr>
        <w:pStyle w:val="14TexstOSNOVA1012"/>
        <w:spacing w:line="360" w:lineRule="auto"/>
        <w:ind w:firstLine="567"/>
        <w:rPr>
          <w:rFonts w:ascii="Times New Roman" w:hAnsi="Times New Roman" w:cs="Times New Roman"/>
          <w:color w:val="auto"/>
          <w:sz w:val="24"/>
          <w:szCs w:val="24"/>
        </w:rPr>
      </w:pPr>
      <w:r w:rsidRPr="008842E4">
        <w:rPr>
          <w:rFonts w:ascii="Times New Roman" w:hAnsi="Times New Roman" w:cs="Times New Roman"/>
          <w:color w:val="auto"/>
          <w:sz w:val="24"/>
          <w:szCs w:val="24"/>
        </w:rPr>
        <w:t>Рассматривая вопросы организации внеурочной деятельности и, в частности, выбора её содержательных направлений, ориентировались:</w:t>
      </w:r>
    </w:p>
    <w:p w:rsidR="006435F0" w:rsidRPr="008842E4" w:rsidRDefault="006435F0" w:rsidP="006435F0">
      <w:pPr>
        <w:pStyle w:val="18TexstSPISOK1"/>
        <w:spacing w:line="360" w:lineRule="auto"/>
        <w:rPr>
          <w:rFonts w:ascii="Times New Roman" w:hAnsi="Times New Roman" w:cs="Times New Roman"/>
          <w:color w:val="auto"/>
          <w:sz w:val="24"/>
          <w:szCs w:val="24"/>
        </w:rPr>
      </w:pPr>
      <w:r w:rsidRPr="008842E4">
        <w:rPr>
          <w:rFonts w:ascii="Times New Roman" w:hAnsi="Times New Roman" w:cs="Times New Roman"/>
          <w:color w:val="auto"/>
          <w:sz w:val="24"/>
          <w:szCs w:val="24"/>
        </w:rPr>
        <w:t>-на запросы родителей, законных представителей обучающихся;</w:t>
      </w:r>
    </w:p>
    <w:p w:rsidR="006435F0" w:rsidRPr="008842E4" w:rsidRDefault="006435F0" w:rsidP="006435F0">
      <w:pPr>
        <w:pStyle w:val="18TexstSPISOK1"/>
        <w:spacing w:line="360" w:lineRule="auto"/>
        <w:rPr>
          <w:rFonts w:ascii="Times New Roman" w:hAnsi="Times New Roman" w:cs="Times New Roman"/>
          <w:color w:val="auto"/>
          <w:sz w:val="24"/>
          <w:szCs w:val="24"/>
        </w:rPr>
      </w:pPr>
      <w:r w:rsidRPr="008842E4">
        <w:rPr>
          <w:rFonts w:ascii="Times New Roman" w:hAnsi="Times New Roman" w:cs="Times New Roman"/>
          <w:color w:val="auto"/>
          <w:sz w:val="24"/>
          <w:szCs w:val="24"/>
        </w:rPr>
        <w:t xml:space="preserve">-предпочтения </w:t>
      </w:r>
      <w:proofErr w:type="gramStart"/>
      <w:r w:rsidRPr="008842E4">
        <w:rPr>
          <w:rFonts w:ascii="Times New Roman" w:hAnsi="Times New Roman" w:cs="Times New Roman"/>
          <w:color w:val="auto"/>
          <w:sz w:val="24"/>
          <w:szCs w:val="24"/>
        </w:rPr>
        <w:t>обучающихся</w:t>
      </w:r>
      <w:proofErr w:type="gramEnd"/>
      <w:r w:rsidRPr="008842E4">
        <w:rPr>
          <w:rFonts w:ascii="Times New Roman" w:hAnsi="Times New Roman" w:cs="Times New Roman"/>
          <w:color w:val="auto"/>
          <w:sz w:val="24"/>
          <w:szCs w:val="24"/>
        </w:rPr>
        <w:t>;</w:t>
      </w:r>
    </w:p>
    <w:p w:rsidR="006435F0" w:rsidRPr="008842E4" w:rsidRDefault="006435F0" w:rsidP="006435F0">
      <w:pPr>
        <w:pStyle w:val="18TexstSPISOK1"/>
        <w:spacing w:line="360" w:lineRule="auto"/>
        <w:rPr>
          <w:rFonts w:ascii="Times New Roman" w:hAnsi="Times New Roman" w:cs="Times New Roman"/>
          <w:color w:val="auto"/>
          <w:sz w:val="24"/>
          <w:szCs w:val="24"/>
        </w:rPr>
      </w:pPr>
      <w:r w:rsidRPr="008842E4">
        <w:rPr>
          <w:rFonts w:ascii="Times New Roman" w:hAnsi="Times New Roman" w:cs="Times New Roman"/>
          <w:color w:val="auto"/>
          <w:sz w:val="24"/>
          <w:szCs w:val="24"/>
        </w:rPr>
        <w:t xml:space="preserve">-на приоритетные направления деятельности лицея; </w:t>
      </w:r>
    </w:p>
    <w:p w:rsidR="006435F0" w:rsidRPr="008842E4" w:rsidRDefault="006435F0" w:rsidP="006435F0">
      <w:pPr>
        <w:pStyle w:val="18TexstSPISOK1"/>
        <w:spacing w:line="360" w:lineRule="auto"/>
        <w:rPr>
          <w:rFonts w:ascii="Times New Roman" w:hAnsi="Times New Roman" w:cs="Times New Roman"/>
          <w:color w:val="auto"/>
          <w:sz w:val="24"/>
          <w:szCs w:val="24"/>
        </w:rPr>
      </w:pPr>
      <w:r w:rsidRPr="008842E4">
        <w:rPr>
          <w:rFonts w:ascii="Times New Roman" w:hAnsi="Times New Roman" w:cs="Times New Roman"/>
          <w:color w:val="auto"/>
          <w:sz w:val="24"/>
          <w:szCs w:val="24"/>
        </w:rPr>
        <w:t>-на интересы, склонности, возможности педагогов;</w:t>
      </w:r>
    </w:p>
    <w:p w:rsidR="006435F0" w:rsidRDefault="006435F0" w:rsidP="006435F0">
      <w:pPr>
        <w:pStyle w:val="18TexstSPISOK1"/>
        <w:spacing w:line="360" w:lineRule="auto"/>
        <w:rPr>
          <w:rFonts w:ascii="Times New Roman" w:hAnsi="Times New Roman" w:cs="Times New Roman"/>
          <w:color w:val="auto"/>
          <w:sz w:val="24"/>
          <w:szCs w:val="24"/>
        </w:rPr>
      </w:pPr>
      <w:r w:rsidRPr="008842E4">
        <w:rPr>
          <w:rFonts w:ascii="Times New Roman" w:hAnsi="Times New Roman" w:cs="Times New Roman"/>
          <w:color w:val="auto"/>
          <w:sz w:val="24"/>
          <w:szCs w:val="24"/>
        </w:rPr>
        <w:t>-возможности образовательного учреждения;</w:t>
      </w:r>
    </w:p>
    <w:p w:rsidR="00AC696F" w:rsidRPr="00AC696F" w:rsidRDefault="004B77F1" w:rsidP="00AC696F">
      <w:pPr>
        <w:ind w:firstLine="567"/>
        <w:jc w:val="both"/>
        <w:rPr>
          <w:rFonts w:ascii="Times New Roman" w:hAnsi="Times New Roman" w:cs="Times New Roman"/>
          <w:sz w:val="28"/>
          <w:szCs w:val="28"/>
        </w:rPr>
      </w:pPr>
      <w:r w:rsidRPr="00AC696F">
        <w:rPr>
          <w:rFonts w:ascii="Times New Roman" w:eastAsia="Arial" w:hAnsi="Times New Roman" w:cs="Times New Roman"/>
          <w:sz w:val="28"/>
          <w:szCs w:val="28"/>
        </w:rPr>
        <w:t xml:space="preserve">Большое внимание в воспитательной работе лицея уделяется профилактике правонарушений, безнадзорности и употребления наркотических веществ. </w:t>
      </w:r>
      <w:r w:rsidR="00AC696F" w:rsidRPr="00AC696F">
        <w:rPr>
          <w:rFonts w:ascii="Times New Roman" w:eastAsia="Arial" w:hAnsi="Times New Roman" w:cs="Times New Roman"/>
          <w:sz w:val="28"/>
          <w:szCs w:val="28"/>
        </w:rPr>
        <w:t xml:space="preserve">С января 2019 года реализуется программа «Выбор», направленная на </w:t>
      </w:r>
      <w:r w:rsidR="00AC696F" w:rsidRPr="00AC696F">
        <w:rPr>
          <w:rFonts w:ascii="Times New Roman" w:hAnsi="Times New Roman" w:cs="Times New Roman"/>
          <w:sz w:val="28"/>
          <w:szCs w:val="28"/>
        </w:rPr>
        <w:t>с</w:t>
      </w:r>
      <w:r w:rsidR="00AC696F" w:rsidRPr="00AC696F">
        <w:rPr>
          <w:rFonts w:ascii="Times New Roman" w:hAnsi="Times New Roman" w:cs="Times New Roman"/>
          <w:sz w:val="28"/>
          <w:szCs w:val="28"/>
        </w:rPr>
        <w:t>нижение роста противоправных деяний, сокращение фактов безнадзорности, правонарушений, преступлений, совершённых учащимися образовательного учреждения</w:t>
      </w:r>
      <w:r w:rsidR="00AC696F" w:rsidRPr="00AC696F">
        <w:rPr>
          <w:rFonts w:ascii="Times New Roman" w:hAnsi="Times New Roman" w:cs="Times New Roman"/>
          <w:sz w:val="28"/>
          <w:szCs w:val="28"/>
        </w:rPr>
        <w:t>, в</w:t>
      </w:r>
      <w:r w:rsidR="00AC696F" w:rsidRPr="00AC696F">
        <w:rPr>
          <w:rFonts w:ascii="Times New Roman" w:hAnsi="Times New Roman" w:cs="Times New Roman"/>
          <w:sz w:val="28"/>
          <w:szCs w:val="28"/>
        </w:rPr>
        <w:t>оспитание законопослушной личности, умеющей защищать свои права, анализировать свои поступки, способной к позитивно направленной социальной творческой деятельности</w:t>
      </w:r>
      <w:r w:rsidR="00AC696F" w:rsidRPr="00AC696F">
        <w:rPr>
          <w:rFonts w:ascii="Times New Roman" w:hAnsi="Times New Roman" w:cs="Times New Roman"/>
          <w:sz w:val="28"/>
          <w:szCs w:val="28"/>
        </w:rPr>
        <w:t>.</w:t>
      </w:r>
      <w:bookmarkStart w:id="2" w:name="_GoBack"/>
      <w:bookmarkEnd w:id="2"/>
    </w:p>
    <w:p w:rsidR="00AC696F" w:rsidRPr="00AC696F" w:rsidRDefault="00AC696F" w:rsidP="00AC696F">
      <w:pPr>
        <w:pStyle w:val="a4"/>
        <w:shd w:val="clear" w:color="auto" w:fill="FFFFFF"/>
        <w:spacing w:before="0" w:beforeAutospacing="0" w:after="0" w:afterAutospacing="0" w:line="317" w:lineRule="atLeast"/>
        <w:rPr>
          <w:rFonts w:ascii="Arial" w:hAnsi="Arial" w:cs="Arial"/>
          <w:color w:val="000000"/>
          <w:sz w:val="21"/>
          <w:szCs w:val="21"/>
        </w:rPr>
      </w:pPr>
      <w:r w:rsidRPr="00AC696F">
        <w:rPr>
          <w:color w:val="000000"/>
          <w:sz w:val="27"/>
          <w:szCs w:val="27"/>
        </w:rPr>
        <w:t>Классные руководители ведут большую целенаправленную работу по профилактике правонарушений, безнадзорности учащихся: классные часы на правовые темы, родительские собрания, индивидуальные беседы с учащимися, с родителями, внеклассные мероприятия.</w:t>
      </w:r>
    </w:p>
    <w:p w:rsidR="00AC696F" w:rsidRPr="00AC696F" w:rsidRDefault="00AC696F" w:rsidP="00AC696F">
      <w:pPr>
        <w:shd w:val="clear" w:color="auto" w:fill="FFFFFF"/>
        <w:spacing w:after="0" w:line="240" w:lineRule="auto"/>
        <w:rPr>
          <w:rFonts w:ascii="Arial" w:eastAsia="Times New Roman" w:hAnsi="Arial" w:cs="Arial"/>
          <w:color w:val="000000"/>
          <w:sz w:val="21"/>
          <w:szCs w:val="21"/>
          <w:lang w:eastAsia="ru-RU"/>
        </w:rPr>
      </w:pPr>
      <w:r w:rsidRPr="00AC696F">
        <w:rPr>
          <w:rFonts w:ascii="Times New Roman" w:eastAsia="Times New Roman" w:hAnsi="Times New Roman" w:cs="Times New Roman"/>
          <w:color w:val="000000"/>
          <w:sz w:val="27"/>
          <w:szCs w:val="27"/>
          <w:lang w:eastAsia="ru-RU"/>
        </w:rPr>
        <w:t>Одним из направлений работы с несовершеннолетними является организация досуговой деятельности проблемных детей. Все учащиеся вовлечены в тот или иной вид внеурочной работы: кружки, факультативы, спортивные секции.</w:t>
      </w:r>
    </w:p>
    <w:p w:rsidR="00AC696F" w:rsidRPr="00AC696F" w:rsidRDefault="00AC696F" w:rsidP="00AC696F">
      <w:pPr>
        <w:shd w:val="clear" w:color="auto" w:fill="FFFFFF"/>
        <w:spacing w:after="0" w:line="240" w:lineRule="auto"/>
        <w:rPr>
          <w:rFonts w:ascii="Arial" w:eastAsia="Times New Roman" w:hAnsi="Arial" w:cs="Arial"/>
          <w:color w:val="000000"/>
          <w:sz w:val="21"/>
          <w:szCs w:val="21"/>
          <w:lang w:eastAsia="ru-RU"/>
        </w:rPr>
      </w:pPr>
      <w:r w:rsidRPr="00AC696F">
        <w:rPr>
          <w:rFonts w:ascii="Times New Roman" w:eastAsia="Times New Roman" w:hAnsi="Times New Roman" w:cs="Times New Roman"/>
          <w:color w:val="000000"/>
          <w:sz w:val="27"/>
          <w:szCs w:val="27"/>
          <w:lang w:eastAsia="ru-RU"/>
        </w:rPr>
        <w:lastRenderedPageBreak/>
        <w:t xml:space="preserve">Классными руководителями осуществляется </w:t>
      </w:r>
      <w:proofErr w:type="gramStart"/>
      <w:r w:rsidRPr="00AC696F">
        <w:rPr>
          <w:rFonts w:ascii="Times New Roman" w:eastAsia="Times New Roman" w:hAnsi="Times New Roman" w:cs="Times New Roman"/>
          <w:color w:val="000000"/>
          <w:sz w:val="27"/>
          <w:szCs w:val="27"/>
          <w:lang w:eastAsia="ru-RU"/>
        </w:rPr>
        <w:t>контроль за</w:t>
      </w:r>
      <w:proofErr w:type="gramEnd"/>
      <w:r w:rsidRPr="00AC696F">
        <w:rPr>
          <w:rFonts w:ascii="Times New Roman" w:eastAsia="Times New Roman" w:hAnsi="Times New Roman" w:cs="Times New Roman"/>
          <w:color w:val="000000"/>
          <w:sz w:val="27"/>
          <w:szCs w:val="27"/>
          <w:lang w:eastAsia="ru-RU"/>
        </w:rPr>
        <w:t xml:space="preserve"> занятостью учащихся во внеурочное время, посещения дополнительных занятий, производится выборочный контроль за обучением, поведением, посещением учебных занятий.</w:t>
      </w:r>
    </w:p>
    <w:p w:rsidR="00F9656B" w:rsidRDefault="004B77F1" w:rsidP="004B77F1">
      <w:pPr>
        <w:tabs>
          <w:tab w:val="left" w:pos="142"/>
          <w:tab w:val="left" w:pos="8236"/>
          <w:tab w:val="left" w:pos="9230"/>
          <w:tab w:val="left" w:pos="9372"/>
        </w:tabs>
        <w:spacing w:after="0" w:line="360" w:lineRule="auto"/>
        <w:ind w:right="-1" w:firstLine="609"/>
        <w:jc w:val="both"/>
        <w:rPr>
          <w:rFonts w:ascii="Times New Roman" w:eastAsia="Arial" w:hAnsi="Times New Roman" w:cs="Times New Roman"/>
          <w:sz w:val="24"/>
          <w:szCs w:val="24"/>
        </w:rPr>
      </w:pPr>
      <w:r w:rsidRPr="004B77F1">
        <w:rPr>
          <w:rFonts w:ascii="Times New Roman" w:eastAsia="Arial" w:hAnsi="Times New Roman" w:cs="Times New Roman"/>
          <w:sz w:val="24"/>
          <w:szCs w:val="24"/>
        </w:rPr>
        <w:t xml:space="preserve">Педагогический коллектив проводит систематическую разъяснительную работу среди учащихся о </w:t>
      </w:r>
      <w:proofErr w:type="gramStart"/>
      <w:r w:rsidRPr="004B77F1">
        <w:rPr>
          <w:rFonts w:ascii="Times New Roman" w:eastAsia="Arial" w:hAnsi="Times New Roman" w:cs="Times New Roman"/>
          <w:sz w:val="24"/>
          <w:szCs w:val="24"/>
        </w:rPr>
        <w:t>вреде</w:t>
      </w:r>
      <w:proofErr w:type="gramEnd"/>
      <w:r w:rsidRPr="004B77F1">
        <w:rPr>
          <w:rFonts w:ascii="Times New Roman" w:eastAsia="Arial" w:hAnsi="Times New Roman" w:cs="Times New Roman"/>
          <w:sz w:val="24"/>
          <w:szCs w:val="24"/>
        </w:rPr>
        <w:t xml:space="preserve"> алкоголя, табака, наркотиков, используя </w:t>
      </w:r>
      <w:r>
        <w:rPr>
          <w:rFonts w:ascii="Times New Roman" w:eastAsia="Arial" w:hAnsi="Times New Roman" w:cs="Times New Roman"/>
          <w:sz w:val="24"/>
          <w:szCs w:val="24"/>
        </w:rPr>
        <w:t>материалы специализированных</w:t>
      </w:r>
      <w:r w:rsidRPr="004B77F1">
        <w:rPr>
          <w:rFonts w:ascii="Times New Roman" w:eastAsia="Arial" w:hAnsi="Times New Roman" w:cs="Times New Roman"/>
          <w:sz w:val="24"/>
          <w:szCs w:val="24"/>
        </w:rPr>
        <w:t xml:space="preserve"> </w:t>
      </w:r>
      <w:proofErr w:type="spellStart"/>
      <w:r w:rsidRPr="004B77F1">
        <w:rPr>
          <w:rFonts w:ascii="Times New Roman" w:eastAsia="Arial" w:hAnsi="Times New Roman" w:cs="Times New Roman"/>
          <w:sz w:val="24"/>
          <w:szCs w:val="24"/>
        </w:rPr>
        <w:t>интернет-ресурс</w:t>
      </w:r>
      <w:r>
        <w:rPr>
          <w:rFonts w:ascii="Times New Roman" w:eastAsia="Arial" w:hAnsi="Times New Roman" w:cs="Times New Roman"/>
          <w:sz w:val="24"/>
          <w:szCs w:val="24"/>
        </w:rPr>
        <w:t>ов</w:t>
      </w:r>
      <w:proofErr w:type="spellEnd"/>
      <w:r w:rsidRPr="004B77F1">
        <w:rPr>
          <w:rFonts w:ascii="Times New Roman" w:eastAsia="Arial" w:hAnsi="Times New Roman" w:cs="Times New Roman"/>
          <w:sz w:val="24"/>
          <w:szCs w:val="24"/>
        </w:rPr>
        <w:t>, приглашая представител</w:t>
      </w:r>
      <w:r>
        <w:rPr>
          <w:rFonts w:ascii="Times New Roman" w:eastAsia="Arial" w:hAnsi="Times New Roman" w:cs="Times New Roman"/>
          <w:sz w:val="24"/>
          <w:szCs w:val="24"/>
        </w:rPr>
        <w:t>ей</w:t>
      </w:r>
      <w:r w:rsidRPr="004B77F1">
        <w:rPr>
          <w:rFonts w:ascii="Times New Roman" w:eastAsia="Arial" w:hAnsi="Times New Roman" w:cs="Times New Roman"/>
          <w:sz w:val="24"/>
          <w:szCs w:val="24"/>
        </w:rPr>
        <w:t xml:space="preserve"> прокуратуры, подростковы</w:t>
      </w:r>
      <w:r>
        <w:rPr>
          <w:rFonts w:ascii="Times New Roman" w:eastAsia="Arial" w:hAnsi="Times New Roman" w:cs="Times New Roman"/>
          <w:sz w:val="24"/>
          <w:szCs w:val="24"/>
        </w:rPr>
        <w:t>х</w:t>
      </w:r>
      <w:r w:rsidRPr="004B77F1">
        <w:rPr>
          <w:rFonts w:ascii="Times New Roman" w:eastAsia="Arial" w:hAnsi="Times New Roman" w:cs="Times New Roman"/>
          <w:sz w:val="24"/>
          <w:szCs w:val="24"/>
        </w:rPr>
        <w:t xml:space="preserve"> врач</w:t>
      </w:r>
      <w:r>
        <w:rPr>
          <w:rFonts w:ascii="Times New Roman" w:eastAsia="Arial" w:hAnsi="Times New Roman" w:cs="Times New Roman"/>
          <w:sz w:val="24"/>
          <w:szCs w:val="24"/>
        </w:rPr>
        <w:t xml:space="preserve">ей </w:t>
      </w:r>
      <w:r w:rsidRPr="004B77F1">
        <w:rPr>
          <w:rFonts w:ascii="Times New Roman" w:eastAsia="Arial" w:hAnsi="Times New Roman" w:cs="Times New Roman"/>
          <w:sz w:val="24"/>
          <w:szCs w:val="24"/>
        </w:rPr>
        <w:t>наркологи</w:t>
      </w:r>
      <w:r>
        <w:rPr>
          <w:rFonts w:ascii="Times New Roman" w:eastAsia="Arial" w:hAnsi="Times New Roman" w:cs="Times New Roman"/>
          <w:sz w:val="24"/>
          <w:szCs w:val="24"/>
        </w:rPr>
        <w:t>ческого диспансера.</w:t>
      </w:r>
      <w:r w:rsidRPr="004B77F1">
        <w:rPr>
          <w:rFonts w:ascii="Times New Roman" w:eastAsia="Arial" w:hAnsi="Times New Roman" w:cs="Times New Roman"/>
          <w:sz w:val="24"/>
          <w:szCs w:val="24"/>
        </w:rPr>
        <w:t xml:space="preserve"> </w:t>
      </w:r>
      <w:r w:rsidR="00442EEF">
        <w:rPr>
          <w:rFonts w:ascii="Times New Roman" w:eastAsia="Arial" w:hAnsi="Times New Roman" w:cs="Times New Roman"/>
          <w:sz w:val="24"/>
          <w:szCs w:val="24"/>
        </w:rPr>
        <w:t xml:space="preserve">В работе по профилактике большую помощь учителям оказывают представители правоохранительных органов, проводя лекции, индивидуальные беседы с несовершеннолетними. Положительное влияние оказывают </w:t>
      </w:r>
      <w:r w:rsidRPr="004B77F1">
        <w:rPr>
          <w:rFonts w:ascii="Times New Roman" w:eastAsia="Arial" w:hAnsi="Times New Roman" w:cs="Times New Roman"/>
          <w:sz w:val="24"/>
          <w:szCs w:val="24"/>
        </w:rPr>
        <w:t xml:space="preserve">нравственные, просветительские беседы </w:t>
      </w:r>
      <w:r w:rsidR="00442EEF">
        <w:rPr>
          <w:rFonts w:ascii="Times New Roman" w:eastAsia="Arial" w:hAnsi="Times New Roman" w:cs="Times New Roman"/>
          <w:sz w:val="24"/>
          <w:szCs w:val="24"/>
        </w:rPr>
        <w:t>представителей православного храма, которые проводятся на всех параллеля</w:t>
      </w:r>
      <w:r w:rsidR="00F9656B">
        <w:rPr>
          <w:rFonts w:ascii="Times New Roman" w:eastAsia="Arial" w:hAnsi="Times New Roman" w:cs="Times New Roman"/>
          <w:sz w:val="24"/>
          <w:szCs w:val="24"/>
        </w:rPr>
        <w:t>х</w:t>
      </w:r>
      <w:r w:rsidR="00442EEF">
        <w:rPr>
          <w:rFonts w:ascii="Times New Roman" w:eastAsia="Arial" w:hAnsi="Times New Roman" w:cs="Times New Roman"/>
          <w:sz w:val="24"/>
          <w:szCs w:val="24"/>
        </w:rPr>
        <w:t>, включая начальные классы. В 8</w:t>
      </w:r>
      <w:r w:rsidR="00F9656B">
        <w:rPr>
          <w:rFonts w:ascii="Times New Roman" w:eastAsia="Arial" w:hAnsi="Times New Roman" w:cs="Times New Roman"/>
          <w:sz w:val="24"/>
          <w:szCs w:val="24"/>
        </w:rPr>
        <w:t xml:space="preserve"> </w:t>
      </w:r>
      <w:r w:rsidR="00442EEF">
        <w:rPr>
          <w:rFonts w:ascii="Times New Roman" w:eastAsia="Arial" w:hAnsi="Times New Roman" w:cs="Times New Roman"/>
          <w:sz w:val="24"/>
          <w:szCs w:val="24"/>
        </w:rPr>
        <w:t xml:space="preserve">и 9 классах в течение всего учебного года идёт цикл </w:t>
      </w:r>
      <w:r w:rsidRPr="004B77F1">
        <w:rPr>
          <w:rFonts w:ascii="Times New Roman" w:eastAsia="Arial" w:hAnsi="Times New Roman" w:cs="Times New Roman"/>
          <w:sz w:val="24"/>
          <w:szCs w:val="24"/>
        </w:rPr>
        <w:t xml:space="preserve"> </w:t>
      </w:r>
      <w:r w:rsidR="00F9656B">
        <w:rPr>
          <w:rFonts w:ascii="Times New Roman" w:eastAsia="Arial" w:hAnsi="Times New Roman" w:cs="Times New Roman"/>
          <w:sz w:val="24"/>
          <w:szCs w:val="24"/>
        </w:rPr>
        <w:t xml:space="preserve">бесед «Подросток-территория души»  и «Что такое целомудрие». Эти беседы </w:t>
      </w:r>
      <w:proofErr w:type="gramStart"/>
      <w:r w:rsidR="00F9656B">
        <w:rPr>
          <w:rFonts w:ascii="Times New Roman" w:eastAsia="Arial" w:hAnsi="Times New Roman" w:cs="Times New Roman"/>
          <w:sz w:val="24"/>
          <w:szCs w:val="24"/>
        </w:rPr>
        <w:t xml:space="preserve">имеют нужный воспитательный </w:t>
      </w:r>
      <w:r w:rsidRPr="004B77F1">
        <w:rPr>
          <w:rFonts w:ascii="Times New Roman" w:eastAsia="Arial" w:hAnsi="Times New Roman" w:cs="Times New Roman"/>
          <w:sz w:val="24"/>
          <w:szCs w:val="24"/>
        </w:rPr>
        <w:t>эффект</w:t>
      </w:r>
      <w:proofErr w:type="gramEnd"/>
      <w:r w:rsidRPr="004B77F1">
        <w:rPr>
          <w:rFonts w:ascii="Times New Roman" w:eastAsia="Arial" w:hAnsi="Times New Roman" w:cs="Times New Roman"/>
          <w:sz w:val="24"/>
          <w:szCs w:val="24"/>
        </w:rPr>
        <w:t>, заставля</w:t>
      </w:r>
      <w:r w:rsidR="00F9656B">
        <w:rPr>
          <w:rFonts w:ascii="Times New Roman" w:eastAsia="Arial" w:hAnsi="Times New Roman" w:cs="Times New Roman"/>
          <w:sz w:val="24"/>
          <w:szCs w:val="24"/>
        </w:rPr>
        <w:t>ют</w:t>
      </w:r>
      <w:r w:rsidRPr="004B77F1">
        <w:rPr>
          <w:rFonts w:ascii="Times New Roman" w:eastAsia="Arial" w:hAnsi="Times New Roman" w:cs="Times New Roman"/>
          <w:sz w:val="24"/>
          <w:szCs w:val="24"/>
        </w:rPr>
        <w:t xml:space="preserve"> ребят задуматься над вечными вопросами жизни. </w:t>
      </w:r>
      <w:r w:rsidR="007C0CB2">
        <w:rPr>
          <w:rFonts w:ascii="Times New Roman" w:eastAsia="Arial" w:hAnsi="Times New Roman" w:cs="Times New Roman"/>
          <w:sz w:val="24"/>
          <w:szCs w:val="24"/>
        </w:rPr>
        <w:t>Классные руководители ведут предупредительные, тематические беседы на родительских собраниях, раздают родителям памятки с необходимой информацией.</w:t>
      </w:r>
    </w:p>
    <w:p w:rsidR="004B77F1" w:rsidRDefault="004B77F1" w:rsidP="007760D8">
      <w:pPr>
        <w:tabs>
          <w:tab w:val="left" w:pos="142"/>
          <w:tab w:val="left" w:pos="8236"/>
          <w:tab w:val="left" w:pos="9230"/>
          <w:tab w:val="left" w:pos="9372"/>
        </w:tabs>
        <w:spacing w:after="0" w:line="360" w:lineRule="auto"/>
        <w:ind w:right="-1" w:firstLine="609"/>
        <w:jc w:val="both"/>
        <w:rPr>
          <w:rFonts w:ascii="Times New Roman" w:eastAsia="Arial" w:hAnsi="Times New Roman" w:cs="Times New Roman"/>
          <w:sz w:val="24"/>
          <w:szCs w:val="24"/>
        </w:rPr>
      </w:pPr>
      <w:r w:rsidRPr="004B77F1">
        <w:rPr>
          <w:rFonts w:ascii="Times New Roman" w:eastAsia="Arial" w:hAnsi="Times New Roman" w:cs="Times New Roman"/>
          <w:sz w:val="24"/>
          <w:szCs w:val="24"/>
        </w:rPr>
        <w:t xml:space="preserve">Более </w:t>
      </w:r>
      <w:r w:rsidR="00F9656B">
        <w:rPr>
          <w:rFonts w:ascii="Times New Roman" w:eastAsia="Arial" w:hAnsi="Times New Roman" w:cs="Times New Roman"/>
          <w:sz w:val="24"/>
          <w:szCs w:val="24"/>
        </w:rPr>
        <w:t>углубленно</w:t>
      </w:r>
      <w:r w:rsidRPr="004B77F1">
        <w:rPr>
          <w:rFonts w:ascii="Times New Roman" w:eastAsia="Arial" w:hAnsi="Times New Roman" w:cs="Times New Roman"/>
          <w:sz w:val="24"/>
          <w:szCs w:val="24"/>
        </w:rPr>
        <w:t xml:space="preserve"> работа этого направления разворачивается в период проведения областных акций «Родительский урок» и «Классный час».</w:t>
      </w:r>
      <w:r w:rsidR="00F9656B">
        <w:rPr>
          <w:rFonts w:ascii="Times New Roman" w:eastAsia="Arial" w:hAnsi="Times New Roman" w:cs="Times New Roman"/>
          <w:sz w:val="24"/>
          <w:szCs w:val="24"/>
        </w:rPr>
        <w:t xml:space="preserve"> </w:t>
      </w:r>
    </w:p>
    <w:p w:rsidR="003C2341" w:rsidRPr="007760D8" w:rsidRDefault="007760D8" w:rsidP="007760D8">
      <w:pPr>
        <w:tabs>
          <w:tab w:val="left" w:pos="142"/>
          <w:tab w:val="left" w:pos="8236"/>
          <w:tab w:val="left" w:pos="9230"/>
          <w:tab w:val="left" w:pos="9372"/>
        </w:tabs>
        <w:spacing w:after="0" w:line="360" w:lineRule="auto"/>
        <w:ind w:right="-1" w:firstLine="609"/>
        <w:jc w:val="both"/>
        <w:rPr>
          <w:rFonts w:ascii="Times New Roman" w:eastAsia="Arial" w:hAnsi="Times New Roman" w:cs="Times New Roman"/>
          <w:i/>
          <w:sz w:val="24"/>
          <w:szCs w:val="24"/>
        </w:rPr>
      </w:pPr>
      <w:r w:rsidRPr="007760D8">
        <w:rPr>
          <w:rFonts w:ascii="Times New Roman" w:eastAsia="Arial" w:hAnsi="Times New Roman" w:cs="Times New Roman"/>
          <w:i/>
          <w:sz w:val="24"/>
          <w:szCs w:val="24"/>
        </w:rPr>
        <w:t xml:space="preserve">Таблица 7. </w:t>
      </w:r>
      <w:r w:rsidR="003C2341" w:rsidRPr="007760D8">
        <w:rPr>
          <w:rFonts w:ascii="Times New Roman" w:eastAsia="Arial" w:hAnsi="Times New Roman" w:cs="Times New Roman"/>
          <w:i/>
          <w:sz w:val="24"/>
          <w:szCs w:val="24"/>
        </w:rPr>
        <w:t>Мероприятия</w:t>
      </w:r>
      <w:r w:rsidR="00DB0F8A" w:rsidRPr="007760D8">
        <w:rPr>
          <w:rFonts w:ascii="Times New Roman" w:eastAsia="Arial" w:hAnsi="Times New Roman" w:cs="Times New Roman"/>
          <w:i/>
          <w:sz w:val="24"/>
          <w:szCs w:val="24"/>
        </w:rPr>
        <w:t>,</w:t>
      </w:r>
      <w:r w:rsidR="003C2341" w:rsidRPr="007760D8">
        <w:rPr>
          <w:rFonts w:ascii="Times New Roman" w:eastAsia="Arial" w:hAnsi="Times New Roman" w:cs="Times New Roman"/>
          <w:i/>
          <w:sz w:val="24"/>
          <w:szCs w:val="24"/>
        </w:rPr>
        <w:t xml:space="preserve"> направленные на формирование законопослушного поведения, нравственности и устойчивого неприятия к вредным привычкам, приобщения к здоровому образу жизни.</w:t>
      </w:r>
    </w:p>
    <w:tbl>
      <w:tblPr>
        <w:tblW w:w="0" w:type="auto"/>
        <w:tblCellMar>
          <w:left w:w="10" w:type="dxa"/>
          <w:right w:w="10" w:type="dxa"/>
        </w:tblCellMar>
        <w:tblLook w:val="04A0" w:firstRow="1" w:lastRow="0" w:firstColumn="1" w:lastColumn="0" w:noHBand="0" w:noVBand="1"/>
      </w:tblPr>
      <w:tblGrid>
        <w:gridCol w:w="6663"/>
      </w:tblGrid>
      <w:tr w:rsidR="004B77F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4B77F1">
            <w:pPr>
              <w:ind w:right="-1" w:firstLine="426"/>
              <w:jc w:val="center"/>
              <w:rPr>
                <w:rFonts w:ascii="Times New Roman" w:hAnsi="Times New Roman" w:cs="Times New Roman"/>
                <w:sz w:val="24"/>
                <w:szCs w:val="24"/>
              </w:rPr>
            </w:pPr>
            <w:r w:rsidRPr="004B77F1">
              <w:rPr>
                <w:rFonts w:ascii="Times New Roman" w:eastAsia="Arial" w:hAnsi="Times New Roman" w:cs="Times New Roman"/>
                <w:b/>
                <w:spacing w:val="-1"/>
                <w:sz w:val="24"/>
                <w:szCs w:val="24"/>
              </w:rPr>
              <w:t>Мероприятие</w:t>
            </w:r>
          </w:p>
        </w:tc>
      </w:tr>
      <w:tr w:rsidR="004B77F1" w:rsidRPr="004B77F1" w:rsidTr="00DB0F8A">
        <w:trPr>
          <w:trHeight w:val="867"/>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firstLine="34"/>
              <w:rPr>
                <w:rFonts w:ascii="Times New Roman" w:hAnsi="Times New Roman" w:cs="Times New Roman"/>
                <w:sz w:val="24"/>
                <w:szCs w:val="24"/>
              </w:rPr>
            </w:pPr>
            <w:r w:rsidRPr="004B77F1">
              <w:rPr>
                <w:rFonts w:ascii="Times New Roman" w:eastAsia="Arial" w:hAnsi="Times New Roman" w:cs="Times New Roman"/>
                <w:sz w:val="24"/>
                <w:szCs w:val="24"/>
              </w:rPr>
              <w:t>Рейд в семьи  учащихся, находящихся в социально опасном положении, составление акта ЖБУ (состоящие на всех видах учёта)</w:t>
            </w:r>
          </w:p>
        </w:tc>
      </w:tr>
      <w:tr w:rsidR="004B77F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firstLine="34"/>
              <w:rPr>
                <w:rFonts w:ascii="Times New Roman" w:hAnsi="Times New Roman" w:cs="Times New Roman"/>
                <w:sz w:val="24"/>
                <w:szCs w:val="24"/>
              </w:rPr>
            </w:pPr>
            <w:r w:rsidRPr="004B77F1">
              <w:rPr>
                <w:rFonts w:ascii="Times New Roman" w:eastAsia="Arial" w:hAnsi="Times New Roman" w:cs="Times New Roman"/>
                <w:sz w:val="24"/>
                <w:szCs w:val="24"/>
              </w:rPr>
              <w:t xml:space="preserve">Профилактические индивидуальные беседы с учащимися, состоящими на учёте в лицее и ОПДН </w:t>
            </w:r>
          </w:p>
        </w:tc>
      </w:tr>
      <w:tr w:rsidR="004B77F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firstLine="34"/>
              <w:rPr>
                <w:rFonts w:ascii="Times New Roman" w:hAnsi="Times New Roman" w:cs="Times New Roman"/>
                <w:sz w:val="24"/>
                <w:szCs w:val="24"/>
              </w:rPr>
            </w:pPr>
            <w:r w:rsidRPr="004B77F1">
              <w:rPr>
                <w:rFonts w:ascii="Times New Roman" w:eastAsia="Arial" w:hAnsi="Times New Roman" w:cs="Times New Roman"/>
                <w:sz w:val="24"/>
                <w:szCs w:val="24"/>
              </w:rPr>
              <w:t>Общешкольное родительское собрание в 5,6-ых классах «Как уберечь детей от наркозависимости».</w:t>
            </w:r>
          </w:p>
        </w:tc>
      </w:tr>
      <w:tr w:rsidR="004B77F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firstLine="34"/>
              <w:rPr>
                <w:rFonts w:ascii="Times New Roman" w:hAnsi="Times New Roman" w:cs="Times New Roman"/>
                <w:sz w:val="24"/>
                <w:szCs w:val="24"/>
              </w:rPr>
            </w:pPr>
            <w:r w:rsidRPr="004B77F1">
              <w:rPr>
                <w:rFonts w:ascii="Times New Roman" w:eastAsia="Arial" w:hAnsi="Times New Roman" w:cs="Times New Roman"/>
                <w:sz w:val="24"/>
                <w:szCs w:val="24"/>
              </w:rPr>
              <w:t>Совет профилактики правонарушений</w:t>
            </w:r>
          </w:p>
        </w:tc>
      </w:tr>
      <w:tr w:rsidR="004B77F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firstLine="34"/>
              <w:rPr>
                <w:rFonts w:ascii="Times New Roman" w:hAnsi="Times New Roman" w:cs="Times New Roman"/>
                <w:sz w:val="24"/>
                <w:szCs w:val="24"/>
              </w:rPr>
            </w:pPr>
            <w:proofErr w:type="gramStart"/>
            <w:r w:rsidRPr="004B77F1">
              <w:rPr>
                <w:rFonts w:ascii="Times New Roman" w:eastAsia="Arial" w:hAnsi="Times New Roman" w:cs="Times New Roman"/>
                <w:sz w:val="24"/>
                <w:szCs w:val="24"/>
              </w:rPr>
              <w:t>Встреча с учащимися представителя УФСНК по КО «Умей сказать наркотикам нет!»</w:t>
            </w:r>
            <w:proofErr w:type="gramEnd"/>
          </w:p>
        </w:tc>
      </w:tr>
      <w:tr w:rsidR="004B77F1" w:rsidRPr="004B77F1" w:rsidTr="00DB0F8A">
        <w:trPr>
          <w:trHeight w:val="529"/>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firstLine="34"/>
              <w:rPr>
                <w:rFonts w:ascii="Times New Roman" w:hAnsi="Times New Roman" w:cs="Times New Roman"/>
                <w:sz w:val="24"/>
                <w:szCs w:val="24"/>
              </w:rPr>
            </w:pPr>
            <w:r w:rsidRPr="004B77F1">
              <w:rPr>
                <w:rFonts w:ascii="Times New Roman" w:eastAsia="Arial" w:hAnsi="Times New Roman" w:cs="Times New Roman"/>
                <w:sz w:val="24"/>
                <w:szCs w:val="24"/>
              </w:rPr>
              <w:t>Организация работы в группе личностного роста «Поверь в себя».</w:t>
            </w:r>
          </w:p>
        </w:tc>
      </w:tr>
      <w:tr w:rsidR="004B77F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firstLine="34"/>
              <w:rPr>
                <w:rFonts w:ascii="Times New Roman" w:hAnsi="Times New Roman" w:cs="Times New Roman"/>
                <w:sz w:val="24"/>
                <w:szCs w:val="24"/>
              </w:rPr>
            </w:pPr>
            <w:r w:rsidRPr="004B77F1">
              <w:rPr>
                <w:rFonts w:ascii="Times New Roman" w:eastAsia="Arial" w:hAnsi="Times New Roman" w:cs="Times New Roman"/>
                <w:sz w:val="24"/>
                <w:szCs w:val="24"/>
              </w:rPr>
              <w:t>Консультирование учащихся</w:t>
            </w:r>
          </w:p>
        </w:tc>
      </w:tr>
      <w:tr w:rsidR="004B77F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firstLine="34"/>
              <w:rPr>
                <w:rFonts w:ascii="Times New Roman" w:hAnsi="Times New Roman" w:cs="Times New Roman"/>
                <w:sz w:val="24"/>
                <w:szCs w:val="24"/>
              </w:rPr>
            </w:pPr>
            <w:r w:rsidRPr="004B77F1">
              <w:rPr>
                <w:rFonts w:ascii="Times New Roman" w:eastAsia="Arial" w:hAnsi="Times New Roman" w:cs="Times New Roman"/>
                <w:sz w:val="24"/>
                <w:szCs w:val="24"/>
              </w:rPr>
              <w:t>Консультирование родителей</w:t>
            </w:r>
          </w:p>
        </w:tc>
      </w:tr>
      <w:tr w:rsidR="004B77F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firstLine="34"/>
              <w:rPr>
                <w:rFonts w:ascii="Times New Roman" w:hAnsi="Times New Roman" w:cs="Times New Roman"/>
                <w:sz w:val="24"/>
                <w:szCs w:val="24"/>
              </w:rPr>
            </w:pPr>
            <w:r w:rsidRPr="004B77F1">
              <w:rPr>
                <w:rFonts w:ascii="Times New Roman" w:eastAsia="Arial" w:hAnsi="Times New Roman" w:cs="Times New Roman"/>
                <w:sz w:val="24"/>
                <w:szCs w:val="24"/>
              </w:rPr>
              <w:t>Консультирование педагогов</w:t>
            </w:r>
          </w:p>
        </w:tc>
      </w:tr>
      <w:tr w:rsidR="004B77F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firstLine="34"/>
              <w:rPr>
                <w:rFonts w:ascii="Times New Roman" w:hAnsi="Times New Roman" w:cs="Times New Roman"/>
                <w:sz w:val="24"/>
                <w:szCs w:val="24"/>
              </w:rPr>
            </w:pPr>
            <w:r w:rsidRPr="004B77F1">
              <w:rPr>
                <w:rFonts w:ascii="Times New Roman" w:eastAsia="Arial" w:hAnsi="Times New Roman" w:cs="Times New Roman"/>
                <w:sz w:val="24"/>
                <w:szCs w:val="24"/>
              </w:rPr>
              <w:t xml:space="preserve">Беседа с родителями на собраниях об усиление контроля за детьми в каникулярное время и выполнение  закона 31.1 </w:t>
            </w:r>
            <w:proofErr w:type="spellStart"/>
            <w:r w:rsidRPr="004B77F1">
              <w:rPr>
                <w:rFonts w:ascii="Times New Roman" w:eastAsia="Arial" w:hAnsi="Times New Roman" w:cs="Times New Roman"/>
                <w:sz w:val="24"/>
                <w:szCs w:val="24"/>
              </w:rPr>
              <w:t>Кем</w:t>
            </w:r>
            <w:proofErr w:type="gramStart"/>
            <w:r w:rsidRPr="004B77F1">
              <w:rPr>
                <w:rFonts w:ascii="Times New Roman" w:eastAsia="Arial" w:hAnsi="Times New Roman" w:cs="Times New Roman"/>
                <w:sz w:val="24"/>
                <w:szCs w:val="24"/>
              </w:rPr>
              <w:t>.о</w:t>
            </w:r>
            <w:proofErr w:type="gramEnd"/>
            <w:r w:rsidRPr="004B77F1">
              <w:rPr>
                <w:rFonts w:ascii="Times New Roman" w:eastAsia="Arial" w:hAnsi="Times New Roman" w:cs="Times New Roman"/>
                <w:sz w:val="24"/>
                <w:szCs w:val="24"/>
              </w:rPr>
              <w:t>бл</w:t>
            </w:r>
            <w:proofErr w:type="spellEnd"/>
            <w:r w:rsidRPr="004B77F1">
              <w:rPr>
                <w:rFonts w:ascii="Times New Roman" w:eastAsia="Arial" w:hAnsi="Times New Roman" w:cs="Times New Roman"/>
                <w:sz w:val="24"/>
                <w:szCs w:val="24"/>
              </w:rPr>
              <w:t>.  о нахождении детей и подростков в вечернее время без сопровождения родителей.</w:t>
            </w:r>
          </w:p>
        </w:tc>
      </w:tr>
      <w:tr w:rsidR="004B77F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left="34"/>
              <w:rPr>
                <w:rFonts w:ascii="Times New Roman" w:eastAsia="Arial" w:hAnsi="Times New Roman" w:cs="Times New Roman"/>
                <w:sz w:val="24"/>
                <w:szCs w:val="24"/>
              </w:rPr>
            </w:pPr>
            <w:r w:rsidRPr="004B77F1">
              <w:rPr>
                <w:rFonts w:ascii="Times New Roman" w:eastAsia="Arial" w:hAnsi="Times New Roman" w:cs="Times New Roman"/>
                <w:sz w:val="24"/>
                <w:szCs w:val="24"/>
              </w:rPr>
              <w:t>Тематическая планёрка:</w:t>
            </w:r>
          </w:p>
          <w:p w:rsidR="004B77F1" w:rsidRPr="004B77F1" w:rsidRDefault="004B77F1" w:rsidP="007C0CB2">
            <w:pPr>
              <w:numPr>
                <w:ilvl w:val="0"/>
                <w:numId w:val="18"/>
              </w:numPr>
              <w:spacing w:after="0" w:line="240" w:lineRule="auto"/>
              <w:ind w:left="34"/>
              <w:rPr>
                <w:rFonts w:ascii="Times New Roman" w:eastAsia="Arial" w:hAnsi="Times New Roman" w:cs="Times New Roman"/>
                <w:sz w:val="24"/>
                <w:szCs w:val="24"/>
              </w:rPr>
            </w:pPr>
            <w:r w:rsidRPr="004B77F1">
              <w:rPr>
                <w:rFonts w:ascii="Times New Roman" w:eastAsia="Arial" w:hAnsi="Times New Roman" w:cs="Times New Roman"/>
                <w:sz w:val="24"/>
                <w:szCs w:val="24"/>
              </w:rPr>
              <w:t xml:space="preserve">Методические рекомендации по профилактике </w:t>
            </w:r>
            <w:proofErr w:type="spellStart"/>
            <w:r w:rsidRPr="004B77F1">
              <w:rPr>
                <w:rFonts w:ascii="Times New Roman" w:eastAsia="Arial" w:hAnsi="Times New Roman" w:cs="Times New Roman"/>
                <w:sz w:val="24"/>
                <w:szCs w:val="24"/>
              </w:rPr>
              <w:t>траффикинга</w:t>
            </w:r>
            <w:proofErr w:type="spellEnd"/>
            <w:r w:rsidRPr="004B77F1">
              <w:rPr>
                <w:rFonts w:ascii="Times New Roman" w:eastAsia="Arial" w:hAnsi="Times New Roman" w:cs="Times New Roman"/>
                <w:sz w:val="24"/>
                <w:szCs w:val="24"/>
              </w:rPr>
              <w:t>;</w:t>
            </w:r>
          </w:p>
          <w:p w:rsidR="004B77F1" w:rsidRPr="004B77F1" w:rsidRDefault="004B77F1" w:rsidP="007C0CB2">
            <w:pPr>
              <w:numPr>
                <w:ilvl w:val="0"/>
                <w:numId w:val="18"/>
              </w:numPr>
              <w:spacing w:after="0" w:line="240" w:lineRule="auto"/>
              <w:ind w:left="34"/>
              <w:rPr>
                <w:rFonts w:ascii="Times New Roman" w:eastAsia="Arial" w:hAnsi="Times New Roman" w:cs="Times New Roman"/>
                <w:sz w:val="24"/>
                <w:szCs w:val="24"/>
              </w:rPr>
            </w:pPr>
            <w:r w:rsidRPr="004B77F1">
              <w:rPr>
                <w:rFonts w:ascii="Times New Roman" w:eastAsia="Arial" w:hAnsi="Times New Roman" w:cs="Times New Roman"/>
                <w:sz w:val="24"/>
                <w:szCs w:val="24"/>
              </w:rPr>
              <w:t>Методы работы с детьми по борьбе с алкогольной и курительной  зависимостью;</w:t>
            </w:r>
          </w:p>
          <w:p w:rsidR="004B77F1" w:rsidRPr="004B77F1" w:rsidRDefault="004B77F1" w:rsidP="007C0CB2">
            <w:pPr>
              <w:numPr>
                <w:ilvl w:val="0"/>
                <w:numId w:val="18"/>
              </w:numPr>
              <w:spacing w:after="0" w:line="240" w:lineRule="auto"/>
              <w:ind w:left="34"/>
              <w:rPr>
                <w:rFonts w:ascii="Times New Roman" w:hAnsi="Times New Roman" w:cs="Times New Roman"/>
                <w:sz w:val="24"/>
                <w:szCs w:val="24"/>
              </w:rPr>
            </w:pPr>
            <w:r w:rsidRPr="004B77F1">
              <w:rPr>
                <w:rFonts w:ascii="Times New Roman" w:eastAsia="Arial" w:hAnsi="Times New Roman" w:cs="Times New Roman"/>
                <w:sz w:val="24"/>
                <w:szCs w:val="24"/>
              </w:rPr>
              <w:t>Профилактические меры по снижению преступности среди несовершеннолетних</w:t>
            </w:r>
          </w:p>
        </w:tc>
      </w:tr>
      <w:tr w:rsidR="004B77F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firstLine="34"/>
              <w:rPr>
                <w:rFonts w:ascii="Times New Roman" w:eastAsia="Arial" w:hAnsi="Times New Roman" w:cs="Times New Roman"/>
                <w:sz w:val="24"/>
                <w:szCs w:val="24"/>
              </w:rPr>
            </w:pPr>
            <w:r w:rsidRPr="004B77F1">
              <w:rPr>
                <w:rFonts w:ascii="Times New Roman" w:eastAsia="Arial" w:hAnsi="Times New Roman" w:cs="Times New Roman"/>
                <w:sz w:val="24"/>
                <w:szCs w:val="24"/>
              </w:rPr>
              <w:t>Встреча из цикла «Беседы о нравственности»</w:t>
            </w:r>
          </w:p>
          <w:p w:rsidR="004B77F1" w:rsidRPr="004B77F1" w:rsidRDefault="004B77F1" w:rsidP="007C0CB2">
            <w:pPr>
              <w:spacing w:after="0" w:line="240" w:lineRule="auto"/>
              <w:ind w:firstLine="34"/>
              <w:rPr>
                <w:rFonts w:ascii="Times New Roman" w:hAnsi="Times New Roman" w:cs="Times New Roman"/>
                <w:sz w:val="24"/>
                <w:szCs w:val="24"/>
              </w:rPr>
            </w:pPr>
            <w:r w:rsidRPr="004B77F1">
              <w:rPr>
                <w:rFonts w:ascii="Times New Roman" w:eastAsia="Arial" w:hAnsi="Times New Roman" w:cs="Times New Roman"/>
                <w:sz w:val="24"/>
                <w:szCs w:val="24"/>
              </w:rPr>
              <w:lastRenderedPageBreak/>
              <w:t xml:space="preserve"> «Алкогольная зависимость» Картавая М.И.</w:t>
            </w:r>
          </w:p>
        </w:tc>
      </w:tr>
      <w:tr w:rsidR="004B77F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firstLine="34"/>
              <w:rPr>
                <w:rFonts w:ascii="Times New Roman" w:hAnsi="Times New Roman" w:cs="Times New Roman"/>
                <w:sz w:val="24"/>
                <w:szCs w:val="24"/>
              </w:rPr>
            </w:pPr>
            <w:r w:rsidRPr="004B77F1">
              <w:rPr>
                <w:rFonts w:ascii="Times New Roman" w:eastAsia="Arial" w:hAnsi="Times New Roman" w:cs="Times New Roman"/>
                <w:sz w:val="24"/>
                <w:szCs w:val="24"/>
              </w:rPr>
              <w:lastRenderedPageBreak/>
              <w:t>Выступление психолога на родительских собраниях на тему «Как определить, употребляет ли ваш ребёнок наркотики», «Как предостеречь своего ребёнка»»</w:t>
            </w:r>
          </w:p>
        </w:tc>
      </w:tr>
      <w:tr w:rsidR="004B77F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firstLine="34"/>
              <w:rPr>
                <w:rFonts w:ascii="Times New Roman" w:eastAsia="Arial" w:hAnsi="Times New Roman" w:cs="Times New Roman"/>
                <w:sz w:val="24"/>
                <w:szCs w:val="24"/>
              </w:rPr>
            </w:pPr>
            <w:r w:rsidRPr="004B77F1">
              <w:rPr>
                <w:rFonts w:ascii="Times New Roman" w:eastAsia="Arial" w:hAnsi="Times New Roman" w:cs="Times New Roman"/>
                <w:sz w:val="24"/>
                <w:szCs w:val="24"/>
              </w:rPr>
              <w:t>Родительская конференция «Роль отца в семье»</w:t>
            </w:r>
          </w:p>
          <w:p w:rsidR="004B77F1" w:rsidRPr="004B77F1" w:rsidRDefault="004B77F1" w:rsidP="007C0CB2">
            <w:pPr>
              <w:spacing w:after="0" w:line="240" w:lineRule="auto"/>
              <w:ind w:firstLine="34"/>
              <w:rPr>
                <w:rFonts w:ascii="Times New Roman" w:hAnsi="Times New Roman" w:cs="Times New Roman"/>
                <w:sz w:val="24"/>
                <w:szCs w:val="24"/>
              </w:rPr>
            </w:pPr>
            <w:r w:rsidRPr="004B77F1">
              <w:rPr>
                <w:rFonts w:ascii="Times New Roman" w:eastAsia="Arial" w:hAnsi="Times New Roman" w:cs="Times New Roman"/>
                <w:sz w:val="24"/>
                <w:szCs w:val="24"/>
              </w:rPr>
              <w:t>Выступление театра «Фламинго»</w:t>
            </w:r>
          </w:p>
        </w:tc>
      </w:tr>
      <w:tr w:rsidR="004B77F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firstLine="34"/>
              <w:rPr>
                <w:rFonts w:ascii="Times New Roman" w:eastAsia="Arial" w:hAnsi="Times New Roman" w:cs="Times New Roman"/>
                <w:sz w:val="24"/>
                <w:szCs w:val="24"/>
              </w:rPr>
            </w:pPr>
            <w:r w:rsidRPr="004B77F1">
              <w:rPr>
                <w:rFonts w:ascii="Times New Roman" w:eastAsia="Arial" w:hAnsi="Times New Roman" w:cs="Times New Roman"/>
                <w:sz w:val="24"/>
                <w:szCs w:val="24"/>
              </w:rPr>
              <w:t>Организация занятости детей в каникулярное время</w:t>
            </w:r>
          </w:p>
          <w:p w:rsidR="004B77F1" w:rsidRPr="004B77F1" w:rsidRDefault="004B77F1" w:rsidP="007C0CB2">
            <w:pPr>
              <w:spacing w:after="0" w:line="240" w:lineRule="auto"/>
              <w:ind w:firstLine="34"/>
              <w:rPr>
                <w:rFonts w:ascii="Times New Roman" w:eastAsia="Arial" w:hAnsi="Times New Roman" w:cs="Times New Roman"/>
                <w:sz w:val="24"/>
                <w:szCs w:val="24"/>
              </w:rPr>
            </w:pPr>
            <w:r w:rsidRPr="004B77F1">
              <w:rPr>
                <w:rFonts w:ascii="Times New Roman" w:eastAsia="Arial" w:hAnsi="Times New Roman" w:cs="Times New Roman"/>
                <w:sz w:val="24"/>
                <w:szCs w:val="24"/>
              </w:rPr>
              <w:t>-Турнир по волейболу;</w:t>
            </w:r>
          </w:p>
          <w:p w:rsidR="004B77F1" w:rsidRPr="004B77F1" w:rsidRDefault="004B77F1" w:rsidP="007C0CB2">
            <w:pPr>
              <w:spacing w:after="0" w:line="240" w:lineRule="auto"/>
              <w:ind w:firstLine="34"/>
              <w:rPr>
                <w:rFonts w:ascii="Times New Roman" w:eastAsia="Arial" w:hAnsi="Times New Roman" w:cs="Times New Roman"/>
                <w:sz w:val="24"/>
                <w:szCs w:val="24"/>
              </w:rPr>
            </w:pPr>
            <w:r w:rsidRPr="004B77F1">
              <w:rPr>
                <w:rFonts w:ascii="Times New Roman" w:eastAsia="Arial" w:hAnsi="Times New Roman" w:cs="Times New Roman"/>
                <w:sz w:val="24"/>
                <w:szCs w:val="24"/>
              </w:rPr>
              <w:t>-Игра «Снайпер»;</w:t>
            </w:r>
          </w:p>
          <w:p w:rsidR="004B77F1" w:rsidRPr="004B77F1" w:rsidRDefault="004B77F1" w:rsidP="007C0CB2">
            <w:pPr>
              <w:spacing w:after="0" w:line="240" w:lineRule="auto"/>
              <w:ind w:firstLine="34"/>
              <w:rPr>
                <w:rFonts w:ascii="Times New Roman" w:eastAsia="Arial" w:hAnsi="Times New Roman" w:cs="Times New Roman"/>
                <w:sz w:val="24"/>
                <w:szCs w:val="24"/>
              </w:rPr>
            </w:pPr>
            <w:r w:rsidRPr="004B77F1">
              <w:rPr>
                <w:rFonts w:ascii="Times New Roman" w:eastAsia="Arial" w:hAnsi="Times New Roman" w:cs="Times New Roman"/>
                <w:sz w:val="24"/>
                <w:szCs w:val="24"/>
              </w:rPr>
              <w:t>-«Весёлые старты»;</w:t>
            </w:r>
          </w:p>
          <w:p w:rsidR="004B77F1" w:rsidRPr="004B77F1" w:rsidRDefault="004B77F1" w:rsidP="007C0CB2">
            <w:pPr>
              <w:spacing w:after="0" w:line="240" w:lineRule="auto"/>
              <w:ind w:firstLine="34"/>
              <w:rPr>
                <w:rFonts w:ascii="Times New Roman" w:hAnsi="Times New Roman" w:cs="Times New Roman"/>
                <w:sz w:val="24"/>
                <w:szCs w:val="24"/>
              </w:rPr>
            </w:pPr>
            <w:r w:rsidRPr="004B77F1">
              <w:rPr>
                <w:rFonts w:ascii="Times New Roman" w:eastAsia="Arial" w:hAnsi="Times New Roman" w:cs="Times New Roman"/>
                <w:sz w:val="24"/>
                <w:szCs w:val="24"/>
              </w:rPr>
              <w:t>-Турнир по волейболу;</w:t>
            </w:r>
          </w:p>
        </w:tc>
      </w:tr>
      <w:tr w:rsidR="004B77F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firstLine="34"/>
              <w:rPr>
                <w:rFonts w:ascii="Times New Roman" w:hAnsi="Times New Roman" w:cs="Times New Roman"/>
                <w:sz w:val="24"/>
                <w:szCs w:val="24"/>
              </w:rPr>
            </w:pPr>
            <w:r w:rsidRPr="004B77F1">
              <w:rPr>
                <w:rFonts w:ascii="Times New Roman" w:eastAsia="Arial" w:hAnsi="Times New Roman" w:cs="Times New Roman"/>
                <w:sz w:val="24"/>
                <w:szCs w:val="24"/>
              </w:rPr>
              <w:t>Конкурс рисунков «Я люблю спорт» и «Моя семья за здоровый образ жизнь»</w:t>
            </w:r>
          </w:p>
        </w:tc>
      </w:tr>
      <w:tr w:rsidR="004B77F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firstLine="34"/>
              <w:rPr>
                <w:rFonts w:ascii="Times New Roman" w:hAnsi="Times New Roman" w:cs="Times New Roman"/>
                <w:sz w:val="24"/>
                <w:szCs w:val="24"/>
              </w:rPr>
            </w:pPr>
            <w:r w:rsidRPr="004B77F1">
              <w:rPr>
                <w:rFonts w:ascii="Times New Roman" w:eastAsia="Arial" w:hAnsi="Times New Roman" w:cs="Times New Roman"/>
                <w:sz w:val="24"/>
                <w:szCs w:val="24"/>
              </w:rPr>
              <w:t>Индивидуальные беседы инспектора ПДН с отдельными учащимися, нарушающими правила поведения.</w:t>
            </w:r>
          </w:p>
        </w:tc>
      </w:tr>
      <w:tr w:rsidR="004B77F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7F1" w:rsidRPr="004B77F1" w:rsidRDefault="004B77F1" w:rsidP="007C0CB2">
            <w:pPr>
              <w:spacing w:after="0" w:line="240" w:lineRule="auto"/>
              <w:ind w:firstLine="34"/>
              <w:rPr>
                <w:rFonts w:ascii="Times New Roman" w:hAnsi="Times New Roman" w:cs="Times New Roman"/>
                <w:sz w:val="24"/>
                <w:szCs w:val="24"/>
              </w:rPr>
            </w:pPr>
            <w:r w:rsidRPr="004B77F1">
              <w:rPr>
                <w:rFonts w:ascii="Times New Roman" w:eastAsia="Arial" w:hAnsi="Times New Roman" w:cs="Times New Roman"/>
                <w:sz w:val="24"/>
                <w:szCs w:val="24"/>
              </w:rPr>
              <w:t xml:space="preserve">Ежедневный контроль администрации посещаемости учащимися занятий. </w:t>
            </w:r>
          </w:p>
        </w:tc>
      </w:tr>
      <w:tr w:rsidR="003C234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C2341" w:rsidRDefault="003C2341" w:rsidP="003C2341">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Беседы педагога-психолога</w:t>
            </w:r>
            <w:proofErr w:type="gramStart"/>
            <w:r>
              <w:rPr>
                <w:rFonts w:ascii="Times New Roman" w:eastAsia="Arial" w:hAnsi="Times New Roman" w:cs="Times New Roman"/>
                <w:sz w:val="24"/>
                <w:szCs w:val="24"/>
              </w:rPr>
              <w:t xml:space="preserve"> :</w:t>
            </w:r>
            <w:proofErr w:type="gramEnd"/>
          </w:p>
          <w:p w:rsidR="003C2341" w:rsidRPr="004B77F1" w:rsidRDefault="003C2341" w:rsidP="003C2341">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w:t>
            </w:r>
            <w:r w:rsidRPr="004B77F1">
              <w:rPr>
                <w:rFonts w:ascii="Times New Roman" w:eastAsia="Arial" w:hAnsi="Times New Roman" w:cs="Times New Roman"/>
                <w:sz w:val="24"/>
                <w:szCs w:val="24"/>
              </w:rPr>
              <w:t xml:space="preserve">«Позитивное отношение к школе» </w:t>
            </w:r>
          </w:p>
          <w:p w:rsidR="003C2341" w:rsidRPr="004B77F1" w:rsidRDefault="003C2341" w:rsidP="003C2341">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w:t>
            </w:r>
            <w:r w:rsidRPr="004B77F1">
              <w:rPr>
                <w:rFonts w:ascii="Times New Roman" w:eastAsia="Arial" w:hAnsi="Times New Roman" w:cs="Times New Roman"/>
                <w:sz w:val="24"/>
                <w:szCs w:val="24"/>
              </w:rPr>
              <w:t>«Поговорим о недостатках» (коррекция девиации поведения)</w:t>
            </w:r>
          </w:p>
          <w:p w:rsidR="003C2341" w:rsidRPr="004B77F1" w:rsidRDefault="003C2341" w:rsidP="003C2341">
            <w:pPr>
              <w:spacing w:after="0" w:line="240" w:lineRule="auto"/>
              <w:rPr>
                <w:rFonts w:ascii="Times New Roman" w:hAnsi="Times New Roman" w:cs="Times New Roman"/>
                <w:sz w:val="24"/>
                <w:szCs w:val="24"/>
              </w:rPr>
            </w:pPr>
            <w:r>
              <w:rPr>
                <w:rFonts w:ascii="Times New Roman" w:eastAsia="Arial" w:hAnsi="Times New Roman" w:cs="Times New Roman"/>
                <w:sz w:val="24"/>
                <w:szCs w:val="24"/>
              </w:rPr>
              <w:t>-</w:t>
            </w:r>
            <w:r w:rsidRPr="004B77F1">
              <w:rPr>
                <w:rFonts w:ascii="Times New Roman" w:eastAsia="Arial" w:hAnsi="Times New Roman" w:cs="Times New Roman"/>
                <w:sz w:val="24"/>
                <w:szCs w:val="24"/>
              </w:rPr>
              <w:t>«Я учусь владеть собой» (занятия с детьми, испытывающими трудности в поведении)</w:t>
            </w:r>
          </w:p>
        </w:tc>
      </w:tr>
      <w:tr w:rsidR="003C234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C2341" w:rsidRPr="004B77F1" w:rsidRDefault="003C2341" w:rsidP="003C2341">
            <w:pPr>
              <w:spacing w:after="0" w:line="240" w:lineRule="auto"/>
              <w:ind w:left="34"/>
              <w:rPr>
                <w:rFonts w:ascii="Times New Roman" w:eastAsia="Arial" w:hAnsi="Times New Roman" w:cs="Times New Roman"/>
                <w:sz w:val="24"/>
                <w:szCs w:val="24"/>
              </w:rPr>
            </w:pPr>
            <w:r w:rsidRPr="004B77F1">
              <w:rPr>
                <w:rFonts w:ascii="Times New Roman" w:eastAsia="Arial" w:hAnsi="Times New Roman" w:cs="Times New Roman"/>
                <w:sz w:val="24"/>
                <w:szCs w:val="24"/>
              </w:rPr>
              <w:t>«Как подготовиться к экзаменам: приёмы снятия эмоционального напряжения»</w:t>
            </w:r>
          </w:p>
          <w:p w:rsidR="003C2341" w:rsidRPr="004B77F1" w:rsidRDefault="003C2341" w:rsidP="003C2341">
            <w:pPr>
              <w:spacing w:after="0" w:line="240" w:lineRule="auto"/>
              <w:ind w:left="34"/>
              <w:rPr>
                <w:rFonts w:ascii="Times New Roman" w:eastAsia="Arial" w:hAnsi="Times New Roman" w:cs="Times New Roman"/>
                <w:sz w:val="24"/>
                <w:szCs w:val="24"/>
              </w:rPr>
            </w:pPr>
            <w:r w:rsidRPr="004B77F1">
              <w:rPr>
                <w:rFonts w:ascii="Times New Roman" w:eastAsia="Arial" w:hAnsi="Times New Roman" w:cs="Times New Roman"/>
                <w:sz w:val="24"/>
                <w:szCs w:val="24"/>
              </w:rPr>
              <w:t>Цикл занятий по профилактике суицидального поведения.</w:t>
            </w:r>
          </w:p>
          <w:p w:rsidR="003C2341" w:rsidRPr="004B77F1" w:rsidRDefault="003C2341" w:rsidP="003C2341">
            <w:pPr>
              <w:spacing w:after="0" w:line="240" w:lineRule="auto"/>
              <w:ind w:left="34"/>
              <w:rPr>
                <w:rFonts w:ascii="Times New Roman" w:eastAsia="Arial" w:hAnsi="Times New Roman" w:cs="Times New Roman"/>
                <w:sz w:val="24"/>
                <w:szCs w:val="24"/>
              </w:rPr>
            </w:pPr>
            <w:proofErr w:type="spellStart"/>
            <w:r w:rsidRPr="004B77F1">
              <w:rPr>
                <w:rFonts w:ascii="Times New Roman" w:eastAsia="Arial" w:hAnsi="Times New Roman" w:cs="Times New Roman"/>
                <w:sz w:val="24"/>
                <w:szCs w:val="24"/>
              </w:rPr>
              <w:t>Видеолекторий</w:t>
            </w:r>
            <w:proofErr w:type="spellEnd"/>
            <w:r w:rsidRPr="004B77F1">
              <w:rPr>
                <w:rFonts w:ascii="Times New Roman" w:eastAsia="Arial" w:hAnsi="Times New Roman" w:cs="Times New Roman"/>
                <w:sz w:val="24"/>
                <w:szCs w:val="24"/>
              </w:rPr>
              <w:t xml:space="preserve"> «Я и моё здоровье»</w:t>
            </w:r>
          </w:p>
          <w:p w:rsidR="003C2341" w:rsidRPr="004B77F1" w:rsidRDefault="003C2341" w:rsidP="003C2341">
            <w:pPr>
              <w:spacing w:after="0" w:line="240" w:lineRule="auto"/>
              <w:ind w:left="34"/>
              <w:rPr>
                <w:rFonts w:ascii="Times New Roman" w:eastAsia="Arial" w:hAnsi="Times New Roman" w:cs="Times New Roman"/>
                <w:sz w:val="24"/>
                <w:szCs w:val="24"/>
              </w:rPr>
            </w:pPr>
            <w:r w:rsidRPr="004B77F1">
              <w:rPr>
                <w:rFonts w:ascii="Times New Roman" w:eastAsia="Arial" w:hAnsi="Times New Roman" w:cs="Times New Roman"/>
                <w:sz w:val="24"/>
                <w:szCs w:val="24"/>
              </w:rPr>
              <w:t>Тренинг « Да - здоровому образу жизни»</w:t>
            </w:r>
          </w:p>
          <w:p w:rsidR="003C2341" w:rsidRPr="004B77F1" w:rsidRDefault="003C2341" w:rsidP="003C2341">
            <w:pPr>
              <w:spacing w:after="0" w:line="240" w:lineRule="auto"/>
              <w:ind w:left="34"/>
              <w:rPr>
                <w:rFonts w:ascii="Times New Roman" w:eastAsia="Arial" w:hAnsi="Times New Roman" w:cs="Times New Roman"/>
                <w:sz w:val="24"/>
                <w:szCs w:val="24"/>
              </w:rPr>
            </w:pPr>
            <w:r w:rsidRPr="004B77F1">
              <w:rPr>
                <w:rFonts w:ascii="Times New Roman" w:eastAsia="Arial" w:hAnsi="Times New Roman" w:cs="Times New Roman"/>
                <w:sz w:val="24"/>
                <w:szCs w:val="24"/>
              </w:rPr>
              <w:t xml:space="preserve">«Детский телефон доверия» </w:t>
            </w:r>
          </w:p>
          <w:p w:rsidR="003C2341" w:rsidRPr="004B77F1" w:rsidRDefault="003C2341" w:rsidP="003C2341">
            <w:pPr>
              <w:spacing w:after="0" w:line="240" w:lineRule="auto"/>
              <w:ind w:left="34"/>
              <w:rPr>
                <w:rFonts w:ascii="Times New Roman" w:eastAsia="Arial" w:hAnsi="Times New Roman" w:cs="Times New Roman"/>
                <w:sz w:val="24"/>
                <w:szCs w:val="24"/>
              </w:rPr>
            </w:pPr>
            <w:r w:rsidRPr="004B77F1">
              <w:rPr>
                <w:rFonts w:ascii="Times New Roman" w:eastAsia="Arial" w:hAnsi="Times New Roman" w:cs="Times New Roman"/>
                <w:sz w:val="24"/>
                <w:szCs w:val="24"/>
              </w:rPr>
              <w:t>Профилактическое мероприятие «</w:t>
            </w:r>
            <w:proofErr w:type="spellStart"/>
            <w:r w:rsidRPr="004B77F1">
              <w:rPr>
                <w:rFonts w:ascii="Times New Roman" w:eastAsia="Arial" w:hAnsi="Times New Roman" w:cs="Times New Roman"/>
                <w:sz w:val="24"/>
                <w:szCs w:val="24"/>
              </w:rPr>
              <w:t>Витаминка</w:t>
            </w:r>
            <w:proofErr w:type="spellEnd"/>
            <w:r w:rsidRPr="004B77F1">
              <w:rPr>
                <w:rFonts w:ascii="Times New Roman" w:eastAsia="Arial" w:hAnsi="Times New Roman" w:cs="Times New Roman"/>
                <w:sz w:val="24"/>
                <w:szCs w:val="24"/>
              </w:rPr>
              <w:t>»</w:t>
            </w:r>
          </w:p>
          <w:p w:rsidR="003C2341" w:rsidRPr="004B77F1" w:rsidRDefault="003C2341" w:rsidP="003C2341">
            <w:pPr>
              <w:spacing w:after="0" w:line="240" w:lineRule="auto"/>
              <w:ind w:left="34"/>
              <w:rPr>
                <w:rFonts w:ascii="Times New Roman" w:hAnsi="Times New Roman" w:cs="Times New Roman"/>
                <w:sz w:val="24"/>
                <w:szCs w:val="24"/>
              </w:rPr>
            </w:pPr>
            <w:r w:rsidRPr="004B77F1">
              <w:rPr>
                <w:rFonts w:ascii="Times New Roman" w:eastAsia="Arial" w:hAnsi="Times New Roman" w:cs="Times New Roman"/>
                <w:sz w:val="24"/>
                <w:szCs w:val="24"/>
              </w:rPr>
              <w:t>Профилактическое мероприятие «Путешествие с доктором Айболитом"</w:t>
            </w:r>
          </w:p>
        </w:tc>
      </w:tr>
      <w:tr w:rsidR="003C2341" w:rsidRPr="004B77F1" w:rsidTr="00DB0F8A">
        <w:trPr>
          <w:trHeight w:val="1"/>
        </w:trPr>
        <w:tc>
          <w:tcPr>
            <w:tcW w:w="6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C2341" w:rsidRPr="004B77F1" w:rsidRDefault="003C2341" w:rsidP="003C2341">
            <w:pPr>
              <w:spacing w:after="0" w:line="240" w:lineRule="auto"/>
              <w:jc w:val="both"/>
              <w:rPr>
                <w:rFonts w:ascii="Times New Roman" w:eastAsia="Arial" w:hAnsi="Times New Roman" w:cs="Times New Roman"/>
                <w:sz w:val="24"/>
                <w:szCs w:val="24"/>
              </w:rPr>
            </w:pPr>
            <w:r w:rsidRPr="004B77F1">
              <w:rPr>
                <w:rFonts w:ascii="Times New Roman" w:eastAsia="Arial" w:hAnsi="Times New Roman" w:cs="Times New Roman"/>
                <w:sz w:val="24"/>
                <w:szCs w:val="24"/>
              </w:rPr>
              <w:t>«Неделя психологии»</w:t>
            </w:r>
          </w:p>
          <w:p w:rsidR="003C2341" w:rsidRPr="004B77F1" w:rsidRDefault="003C2341" w:rsidP="003C2341">
            <w:pPr>
              <w:spacing w:after="0" w:line="240" w:lineRule="auto"/>
              <w:rPr>
                <w:rFonts w:ascii="Times New Roman" w:hAnsi="Times New Roman" w:cs="Times New Roman"/>
                <w:sz w:val="24"/>
                <w:szCs w:val="24"/>
              </w:rPr>
            </w:pPr>
            <w:r w:rsidRPr="004B77F1">
              <w:rPr>
                <w:rFonts w:ascii="Times New Roman" w:eastAsia="Arial" w:hAnsi="Times New Roman" w:cs="Times New Roman"/>
                <w:sz w:val="24"/>
                <w:szCs w:val="24"/>
              </w:rPr>
              <w:t>«Международный день борьбы со СПИДом»</w:t>
            </w:r>
          </w:p>
        </w:tc>
      </w:tr>
    </w:tbl>
    <w:p w:rsidR="00DB0F8A" w:rsidRDefault="00DB0F8A" w:rsidP="003C2341">
      <w:pPr>
        <w:tabs>
          <w:tab w:val="left" w:pos="142"/>
          <w:tab w:val="left" w:pos="8236"/>
          <w:tab w:val="left" w:pos="9230"/>
          <w:tab w:val="left" w:pos="9372"/>
        </w:tabs>
        <w:spacing w:after="0" w:line="360" w:lineRule="auto"/>
        <w:ind w:right="-1" w:firstLine="609"/>
        <w:jc w:val="both"/>
        <w:rPr>
          <w:rFonts w:ascii="Times New Roman" w:eastAsia="Arial" w:hAnsi="Times New Roman" w:cs="Times New Roman"/>
          <w:sz w:val="24"/>
          <w:szCs w:val="24"/>
        </w:rPr>
      </w:pPr>
    </w:p>
    <w:p w:rsidR="004B77F1" w:rsidRPr="004B77F1" w:rsidRDefault="004B77F1" w:rsidP="003C2341">
      <w:pPr>
        <w:tabs>
          <w:tab w:val="left" w:pos="142"/>
          <w:tab w:val="left" w:pos="8236"/>
          <w:tab w:val="left" w:pos="9230"/>
          <w:tab w:val="left" w:pos="9372"/>
        </w:tabs>
        <w:spacing w:after="0" w:line="360" w:lineRule="auto"/>
        <w:ind w:right="-1" w:firstLine="609"/>
        <w:jc w:val="both"/>
        <w:rPr>
          <w:rFonts w:ascii="Times New Roman" w:eastAsia="Arial" w:hAnsi="Times New Roman" w:cs="Times New Roman"/>
          <w:sz w:val="24"/>
          <w:szCs w:val="24"/>
        </w:rPr>
      </w:pPr>
      <w:r w:rsidRPr="004B77F1">
        <w:rPr>
          <w:rFonts w:ascii="Times New Roman" w:eastAsia="Arial" w:hAnsi="Times New Roman" w:cs="Times New Roman"/>
          <w:sz w:val="24"/>
          <w:szCs w:val="24"/>
        </w:rPr>
        <w:t xml:space="preserve">Педагогом-психологом проводится работа с учащимися по формированию навыков здорового образа жизни, сохранению психического здоровья, предупреждению суицидальных наклонностей, </w:t>
      </w:r>
      <w:r w:rsidRPr="004B77F1">
        <w:rPr>
          <w:rFonts w:ascii="Times New Roman" w:eastAsia="Arial" w:hAnsi="Times New Roman" w:cs="Times New Roman"/>
          <w:sz w:val="24"/>
          <w:szCs w:val="24"/>
          <w:shd w:val="clear" w:color="auto" w:fill="FFFFFF"/>
        </w:rPr>
        <w:t xml:space="preserve">по предупреждению возможного неблагополучия в психическом и личностном развитии школьников. Третий год ведётся систематическая </w:t>
      </w:r>
      <w:r w:rsidRPr="004B77F1">
        <w:rPr>
          <w:rFonts w:ascii="Times New Roman" w:eastAsia="Arial" w:hAnsi="Times New Roman" w:cs="Times New Roman"/>
          <w:sz w:val="24"/>
          <w:szCs w:val="24"/>
        </w:rPr>
        <w:t xml:space="preserve">индивидуальная и групповая работа по программе личностного роста «Поверь в себя», она направлена не только на профилактику, но и реабилитацию учащихся «группы риска», состоящих на учёте в ОПДН и </w:t>
      </w:r>
      <w:proofErr w:type="spellStart"/>
      <w:r w:rsidRPr="004B77F1">
        <w:rPr>
          <w:rFonts w:ascii="Times New Roman" w:eastAsia="Arial" w:hAnsi="Times New Roman" w:cs="Times New Roman"/>
          <w:sz w:val="24"/>
          <w:szCs w:val="24"/>
        </w:rPr>
        <w:t>КДНиЗП</w:t>
      </w:r>
      <w:proofErr w:type="spellEnd"/>
      <w:r w:rsidRPr="004B77F1">
        <w:rPr>
          <w:rFonts w:ascii="Times New Roman" w:eastAsia="Arial" w:hAnsi="Times New Roman" w:cs="Times New Roman"/>
          <w:sz w:val="24"/>
          <w:szCs w:val="24"/>
        </w:rPr>
        <w:t xml:space="preserve">. </w:t>
      </w:r>
    </w:p>
    <w:p w:rsidR="004B77F1" w:rsidRPr="003C2341" w:rsidRDefault="003C2341" w:rsidP="003C2341">
      <w:pPr>
        <w:tabs>
          <w:tab w:val="left" w:pos="142"/>
          <w:tab w:val="left" w:pos="8236"/>
          <w:tab w:val="left" w:pos="9230"/>
          <w:tab w:val="left" w:pos="9372"/>
        </w:tabs>
        <w:spacing w:after="0" w:line="360" w:lineRule="auto"/>
        <w:jc w:val="both"/>
        <w:rPr>
          <w:rFonts w:ascii="Times New Roman" w:eastAsia="Arial" w:hAnsi="Times New Roman" w:cs="Times New Roman"/>
          <w:sz w:val="24"/>
          <w:szCs w:val="24"/>
        </w:rPr>
      </w:pPr>
      <w:r w:rsidRPr="003C2341">
        <w:rPr>
          <w:rFonts w:ascii="Times New Roman" w:eastAsia="Arial" w:hAnsi="Times New Roman" w:cs="Times New Roman"/>
          <w:sz w:val="24"/>
          <w:szCs w:val="24"/>
        </w:rPr>
        <w:t>В течение учебного года педагогом-психологом проводятся</w:t>
      </w:r>
      <w:r w:rsidR="004B77F1" w:rsidRPr="003C2341">
        <w:rPr>
          <w:rFonts w:ascii="Times New Roman" w:eastAsia="Arial" w:hAnsi="Times New Roman" w:cs="Times New Roman"/>
          <w:sz w:val="24"/>
          <w:szCs w:val="24"/>
        </w:rPr>
        <w:t xml:space="preserve"> диагностические исследования:</w:t>
      </w:r>
    </w:p>
    <w:p w:rsidR="004B77F1" w:rsidRPr="003C2341" w:rsidRDefault="004B77F1" w:rsidP="003C2341">
      <w:pPr>
        <w:tabs>
          <w:tab w:val="left" w:pos="0"/>
          <w:tab w:val="left" w:pos="142"/>
        </w:tabs>
        <w:spacing w:after="0" w:line="360" w:lineRule="auto"/>
        <w:jc w:val="both"/>
        <w:rPr>
          <w:rFonts w:ascii="Times New Roman" w:eastAsia="Arial" w:hAnsi="Times New Roman" w:cs="Times New Roman"/>
          <w:i/>
          <w:sz w:val="24"/>
          <w:szCs w:val="24"/>
        </w:rPr>
      </w:pPr>
      <w:r w:rsidRPr="003C2341">
        <w:rPr>
          <w:rFonts w:ascii="Times New Roman" w:eastAsia="Arial" w:hAnsi="Times New Roman" w:cs="Times New Roman"/>
          <w:i/>
          <w:sz w:val="24"/>
          <w:szCs w:val="24"/>
        </w:rPr>
        <w:t>Исследование уровня адаптации обучающихся первых классов;</w:t>
      </w:r>
    </w:p>
    <w:p w:rsidR="004B77F1" w:rsidRPr="003C2341" w:rsidRDefault="004B77F1" w:rsidP="003C2341">
      <w:pPr>
        <w:tabs>
          <w:tab w:val="left" w:pos="142"/>
          <w:tab w:val="left" w:pos="8236"/>
          <w:tab w:val="left" w:pos="9230"/>
          <w:tab w:val="left" w:pos="9372"/>
        </w:tabs>
        <w:spacing w:after="0" w:line="360" w:lineRule="auto"/>
        <w:jc w:val="both"/>
        <w:rPr>
          <w:rFonts w:ascii="Times New Roman" w:eastAsia="Arial" w:hAnsi="Times New Roman" w:cs="Times New Roman"/>
          <w:i/>
          <w:sz w:val="24"/>
          <w:szCs w:val="24"/>
        </w:rPr>
      </w:pPr>
      <w:r w:rsidRPr="003C2341">
        <w:rPr>
          <w:rFonts w:ascii="Times New Roman" w:eastAsia="Arial" w:hAnsi="Times New Roman" w:cs="Times New Roman"/>
          <w:i/>
          <w:sz w:val="24"/>
          <w:szCs w:val="24"/>
        </w:rPr>
        <w:t>Исследование уровня адаптации учащихся пятых классов;</w:t>
      </w:r>
    </w:p>
    <w:p w:rsidR="004B77F1" w:rsidRPr="003C2341" w:rsidRDefault="004B77F1" w:rsidP="003C2341">
      <w:pPr>
        <w:tabs>
          <w:tab w:val="left" w:pos="142"/>
          <w:tab w:val="left" w:pos="8236"/>
          <w:tab w:val="left" w:pos="9230"/>
          <w:tab w:val="left" w:pos="9372"/>
        </w:tabs>
        <w:spacing w:after="0" w:line="360" w:lineRule="auto"/>
        <w:jc w:val="both"/>
        <w:rPr>
          <w:rFonts w:ascii="Times New Roman" w:eastAsia="Arial" w:hAnsi="Times New Roman" w:cs="Times New Roman"/>
          <w:i/>
          <w:sz w:val="24"/>
          <w:szCs w:val="24"/>
        </w:rPr>
      </w:pPr>
      <w:r w:rsidRPr="003C2341">
        <w:rPr>
          <w:rFonts w:ascii="Times New Roman" w:eastAsia="Arial" w:hAnsi="Times New Roman" w:cs="Times New Roman"/>
          <w:i/>
          <w:sz w:val="24"/>
          <w:szCs w:val="24"/>
        </w:rPr>
        <w:t>Выявление отношения подростков к ПАВ и их употреблению;</w:t>
      </w:r>
    </w:p>
    <w:p w:rsidR="004B77F1" w:rsidRPr="003C2341" w:rsidRDefault="004B77F1" w:rsidP="003C2341">
      <w:pPr>
        <w:tabs>
          <w:tab w:val="left" w:pos="142"/>
          <w:tab w:val="left" w:pos="8236"/>
          <w:tab w:val="left" w:pos="9230"/>
          <w:tab w:val="left" w:pos="9372"/>
        </w:tabs>
        <w:spacing w:after="0" w:line="360" w:lineRule="auto"/>
        <w:jc w:val="both"/>
        <w:rPr>
          <w:rFonts w:ascii="Times New Roman" w:eastAsia="Arial" w:hAnsi="Times New Roman" w:cs="Times New Roman"/>
          <w:i/>
          <w:sz w:val="24"/>
          <w:szCs w:val="24"/>
        </w:rPr>
      </w:pPr>
      <w:r w:rsidRPr="003C2341">
        <w:rPr>
          <w:rFonts w:ascii="Times New Roman" w:eastAsia="Arial" w:hAnsi="Times New Roman" w:cs="Times New Roman"/>
          <w:i/>
          <w:sz w:val="24"/>
          <w:szCs w:val="24"/>
        </w:rPr>
        <w:t>Выявление подростков, склонных к суицидальному поведению;</w:t>
      </w:r>
    </w:p>
    <w:p w:rsidR="004B77F1" w:rsidRDefault="004B77F1" w:rsidP="003C2341">
      <w:pPr>
        <w:tabs>
          <w:tab w:val="left" w:pos="142"/>
          <w:tab w:val="left" w:pos="8236"/>
          <w:tab w:val="left" w:pos="9230"/>
          <w:tab w:val="left" w:pos="9372"/>
        </w:tabs>
        <w:spacing w:after="0" w:line="360" w:lineRule="auto"/>
        <w:jc w:val="both"/>
        <w:rPr>
          <w:rFonts w:ascii="Times New Roman" w:eastAsia="Arial" w:hAnsi="Times New Roman" w:cs="Times New Roman"/>
          <w:i/>
          <w:sz w:val="24"/>
          <w:szCs w:val="24"/>
        </w:rPr>
      </w:pPr>
      <w:r w:rsidRPr="003C2341">
        <w:rPr>
          <w:rFonts w:ascii="Times New Roman" w:eastAsia="Arial" w:hAnsi="Times New Roman" w:cs="Times New Roman"/>
          <w:i/>
          <w:sz w:val="24"/>
          <w:szCs w:val="24"/>
        </w:rPr>
        <w:t>Диагностика детско-родительских отношений.</w:t>
      </w:r>
    </w:p>
    <w:p w:rsidR="003C2341" w:rsidRPr="003C2341" w:rsidRDefault="003C2341" w:rsidP="003C2341">
      <w:pPr>
        <w:tabs>
          <w:tab w:val="left" w:pos="142"/>
          <w:tab w:val="left" w:pos="8236"/>
          <w:tab w:val="left" w:pos="9230"/>
          <w:tab w:val="left" w:pos="9372"/>
        </w:tabs>
        <w:spacing w:after="0" w:line="360" w:lineRule="auto"/>
        <w:jc w:val="both"/>
        <w:rPr>
          <w:rFonts w:ascii="Times New Roman" w:eastAsia="Arial" w:hAnsi="Times New Roman" w:cs="Times New Roman"/>
          <w:i/>
          <w:sz w:val="24"/>
          <w:szCs w:val="24"/>
        </w:rPr>
      </w:pPr>
      <w:r>
        <w:rPr>
          <w:rFonts w:ascii="Times New Roman" w:eastAsia="Arial" w:hAnsi="Times New Roman" w:cs="Times New Roman"/>
          <w:i/>
          <w:sz w:val="24"/>
          <w:szCs w:val="24"/>
        </w:rPr>
        <w:t>Социально-психологическое тестирование.</w:t>
      </w:r>
    </w:p>
    <w:p w:rsidR="004B77F1" w:rsidRDefault="004B77F1" w:rsidP="004B77F1">
      <w:pPr>
        <w:tabs>
          <w:tab w:val="left" w:pos="142"/>
          <w:tab w:val="left" w:pos="8236"/>
          <w:tab w:val="left" w:pos="9230"/>
          <w:tab w:val="left" w:pos="9372"/>
        </w:tabs>
        <w:spacing w:after="0" w:line="360" w:lineRule="auto"/>
        <w:ind w:right="-1" w:firstLine="609"/>
        <w:jc w:val="both"/>
        <w:rPr>
          <w:rFonts w:ascii="Times New Roman" w:eastAsia="Arial" w:hAnsi="Times New Roman" w:cs="Times New Roman"/>
          <w:sz w:val="24"/>
          <w:szCs w:val="24"/>
        </w:rPr>
      </w:pPr>
      <w:r w:rsidRPr="004B77F1">
        <w:rPr>
          <w:rFonts w:ascii="Times New Roman" w:eastAsia="Arial" w:hAnsi="Times New Roman" w:cs="Times New Roman"/>
          <w:sz w:val="24"/>
          <w:szCs w:val="24"/>
        </w:rPr>
        <w:t xml:space="preserve"> Одним из структурных органов, осуществляющих профилактическую работу, является Совет профилактики, который проводится 1 раз в четверть. В нём принимают участие администрация лицея, </w:t>
      </w:r>
      <w:r w:rsidRPr="004B77F1">
        <w:rPr>
          <w:rFonts w:ascii="Times New Roman" w:eastAsia="Arial" w:hAnsi="Times New Roman" w:cs="Times New Roman"/>
          <w:sz w:val="24"/>
          <w:szCs w:val="24"/>
        </w:rPr>
        <w:lastRenderedPageBreak/>
        <w:t xml:space="preserve">психолог, инспектор ПДН, педагоги, социальный педагог, </w:t>
      </w:r>
      <w:r w:rsidR="003C2341">
        <w:rPr>
          <w:rFonts w:ascii="Times New Roman" w:eastAsia="Arial" w:hAnsi="Times New Roman" w:cs="Times New Roman"/>
          <w:sz w:val="24"/>
          <w:szCs w:val="24"/>
        </w:rPr>
        <w:t>члены Управляющего совета лицея</w:t>
      </w:r>
      <w:r w:rsidRPr="004B77F1">
        <w:rPr>
          <w:rFonts w:ascii="Times New Roman" w:eastAsia="Arial" w:hAnsi="Times New Roman" w:cs="Times New Roman"/>
          <w:sz w:val="24"/>
          <w:szCs w:val="24"/>
        </w:rPr>
        <w:t xml:space="preserve">, члены совета лицеистов. На заседаниях обсуждается вопросы нарушений учащимися Устава лицея, правил поведения для учащихся, пропусков </w:t>
      </w:r>
      <w:r w:rsidR="003C2341">
        <w:rPr>
          <w:rFonts w:ascii="Times New Roman" w:eastAsia="Arial" w:hAnsi="Times New Roman" w:cs="Times New Roman"/>
          <w:sz w:val="24"/>
          <w:szCs w:val="24"/>
        </w:rPr>
        <w:t xml:space="preserve">уроков </w:t>
      </w:r>
      <w:r w:rsidRPr="004B77F1">
        <w:rPr>
          <w:rFonts w:ascii="Times New Roman" w:eastAsia="Arial" w:hAnsi="Times New Roman" w:cs="Times New Roman"/>
          <w:sz w:val="24"/>
          <w:szCs w:val="24"/>
        </w:rPr>
        <w:t>без уважительной причины, неуспеваемост</w:t>
      </w:r>
      <w:r w:rsidR="003C2341">
        <w:rPr>
          <w:rFonts w:ascii="Times New Roman" w:eastAsia="Arial" w:hAnsi="Times New Roman" w:cs="Times New Roman"/>
          <w:sz w:val="24"/>
          <w:szCs w:val="24"/>
        </w:rPr>
        <w:t>ь</w:t>
      </w:r>
      <w:r w:rsidRPr="004B77F1">
        <w:rPr>
          <w:rFonts w:ascii="Times New Roman" w:eastAsia="Arial" w:hAnsi="Times New Roman" w:cs="Times New Roman"/>
          <w:sz w:val="24"/>
          <w:szCs w:val="24"/>
        </w:rPr>
        <w:t xml:space="preserve">. </w:t>
      </w:r>
    </w:p>
    <w:p w:rsidR="0042486C" w:rsidRPr="0042486C" w:rsidRDefault="0042486C" w:rsidP="004B77F1">
      <w:pPr>
        <w:tabs>
          <w:tab w:val="left" w:pos="142"/>
          <w:tab w:val="left" w:pos="8236"/>
          <w:tab w:val="left" w:pos="9230"/>
          <w:tab w:val="left" w:pos="9372"/>
        </w:tabs>
        <w:spacing w:after="0" w:line="360" w:lineRule="auto"/>
        <w:ind w:right="-1" w:firstLine="609"/>
        <w:jc w:val="both"/>
        <w:rPr>
          <w:rFonts w:ascii="Times New Roman" w:eastAsia="Arial" w:hAnsi="Times New Roman" w:cs="Times New Roman"/>
          <w:sz w:val="24"/>
          <w:szCs w:val="24"/>
        </w:rPr>
      </w:pPr>
      <w:r w:rsidRPr="0042486C">
        <w:rPr>
          <w:rStyle w:val="c0"/>
          <w:rFonts w:ascii="Times New Roman" w:hAnsi="Times New Roman" w:cs="Times New Roman"/>
          <w:sz w:val="24"/>
          <w:szCs w:val="24"/>
        </w:rPr>
        <w:t xml:space="preserve">Важным фактором в профилактике правонарушений и безнадзорности является занятость обучающихся во внеурочное время, </w:t>
      </w:r>
      <w:proofErr w:type="spellStart"/>
      <w:r w:rsidRPr="0042486C">
        <w:rPr>
          <w:rStyle w:val="c0"/>
          <w:rFonts w:ascii="Times New Roman" w:hAnsi="Times New Roman" w:cs="Times New Roman"/>
          <w:sz w:val="24"/>
          <w:szCs w:val="24"/>
        </w:rPr>
        <w:t>вовлечённость</w:t>
      </w:r>
      <w:proofErr w:type="spellEnd"/>
      <w:r w:rsidRPr="0042486C">
        <w:rPr>
          <w:rStyle w:val="c0"/>
          <w:rFonts w:ascii="Times New Roman" w:hAnsi="Times New Roman" w:cs="Times New Roman"/>
          <w:sz w:val="24"/>
          <w:szCs w:val="24"/>
        </w:rPr>
        <w:t xml:space="preserve"> их в социально-значимую деятельность, участие в работе лицейских и городских  кружков, секций, участие в лицейских и классных мероприятиях.</w:t>
      </w:r>
      <w:r>
        <w:rPr>
          <w:rStyle w:val="c0"/>
          <w:rFonts w:ascii="Times New Roman" w:hAnsi="Times New Roman" w:cs="Times New Roman"/>
          <w:sz w:val="24"/>
          <w:szCs w:val="24"/>
        </w:rPr>
        <w:t xml:space="preserve"> </w:t>
      </w:r>
    </w:p>
    <w:p w:rsidR="004B77F1" w:rsidRPr="004B77F1" w:rsidRDefault="003C2341" w:rsidP="004B77F1">
      <w:pPr>
        <w:tabs>
          <w:tab w:val="left" w:pos="142"/>
          <w:tab w:val="left" w:pos="8236"/>
          <w:tab w:val="left" w:pos="9230"/>
          <w:tab w:val="left" w:pos="9372"/>
        </w:tabs>
        <w:spacing w:after="0" w:line="360" w:lineRule="auto"/>
        <w:ind w:right="-1" w:firstLine="609"/>
        <w:jc w:val="both"/>
        <w:rPr>
          <w:rFonts w:ascii="Times New Roman" w:eastAsia="Arial" w:hAnsi="Times New Roman" w:cs="Times New Roman"/>
          <w:sz w:val="24"/>
          <w:szCs w:val="24"/>
        </w:rPr>
      </w:pPr>
      <w:r>
        <w:rPr>
          <w:rFonts w:ascii="Times New Roman" w:eastAsia="Arial" w:hAnsi="Times New Roman" w:cs="Times New Roman"/>
          <w:sz w:val="24"/>
          <w:szCs w:val="24"/>
        </w:rPr>
        <w:t>П</w:t>
      </w:r>
      <w:r w:rsidR="004B77F1" w:rsidRPr="004B77F1">
        <w:rPr>
          <w:rFonts w:ascii="Times New Roman" w:eastAsia="Arial" w:hAnsi="Times New Roman" w:cs="Times New Roman"/>
          <w:sz w:val="24"/>
          <w:szCs w:val="24"/>
        </w:rPr>
        <w:t>рофилактическая работа</w:t>
      </w:r>
      <w:r>
        <w:rPr>
          <w:rFonts w:ascii="Times New Roman" w:eastAsia="Arial" w:hAnsi="Times New Roman" w:cs="Times New Roman"/>
          <w:sz w:val="24"/>
          <w:szCs w:val="24"/>
        </w:rPr>
        <w:t xml:space="preserve"> в лицее </w:t>
      </w:r>
      <w:proofErr w:type="gramStart"/>
      <w:r>
        <w:rPr>
          <w:rFonts w:ascii="Times New Roman" w:eastAsia="Arial" w:hAnsi="Times New Roman" w:cs="Times New Roman"/>
          <w:sz w:val="24"/>
          <w:szCs w:val="24"/>
        </w:rPr>
        <w:t>проводится</w:t>
      </w:r>
      <w:proofErr w:type="gramEnd"/>
      <w:r>
        <w:rPr>
          <w:rFonts w:ascii="Times New Roman" w:eastAsia="Arial" w:hAnsi="Times New Roman" w:cs="Times New Roman"/>
          <w:sz w:val="24"/>
          <w:szCs w:val="24"/>
        </w:rPr>
        <w:t xml:space="preserve"> на должном уровне, в ней принимают участие учителя, специалисты различных учреждений и ведомств города, входящие в систему профилактики.</w:t>
      </w:r>
      <w:r w:rsidR="004B77F1" w:rsidRPr="004B77F1">
        <w:rPr>
          <w:rFonts w:ascii="Times New Roman" w:eastAsia="Arial" w:hAnsi="Times New Roman" w:cs="Times New Roman"/>
          <w:sz w:val="24"/>
          <w:szCs w:val="24"/>
        </w:rPr>
        <w:t xml:space="preserve"> </w:t>
      </w:r>
    </w:p>
    <w:p w:rsidR="004B77F1" w:rsidRDefault="004B77F1" w:rsidP="008842E4">
      <w:pPr>
        <w:pStyle w:val="18TexstSPISOK1"/>
        <w:spacing w:line="360" w:lineRule="auto"/>
        <w:rPr>
          <w:rFonts w:ascii="Times New Roman" w:hAnsi="Times New Roman" w:cs="Times New Roman"/>
          <w:color w:val="auto"/>
          <w:sz w:val="24"/>
          <w:szCs w:val="24"/>
        </w:rPr>
      </w:pPr>
    </w:p>
    <w:p w:rsidR="00DB0F8A" w:rsidRDefault="00DB0F8A" w:rsidP="008842E4">
      <w:pPr>
        <w:pStyle w:val="18TexstSPISOK1"/>
        <w:spacing w:line="360" w:lineRule="auto"/>
        <w:rPr>
          <w:rFonts w:ascii="Times New Roman" w:hAnsi="Times New Roman" w:cs="Times New Roman"/>
          <w:color w:val="auto"/>
          <w:sz w:val="24"/>
          <w:szCs w:val="24"/>
        </w:rPr>
      </w:pPr>
    </w:p>
    <w:p w:rsidR="00DB0F8A" w:rsidRDefault="00DB0F8A" w:rsidP="008842E4">
      <w:pPr>
        <w:pStyle w:val="18TexstSPISOK1"/>
        <w:spacing w:line="360" w:lineRule="auto"/>
        <w:rPr>
          <w:rFonts w:ascii="Times New Roman" w:hAnsi="Times New Roman" w:cs="Times New Roman"/>
          <w:color w:val="auto"/>
          <w:sz w:val="24"/>
          <w:szCs w:val="24"/>
        </w:rPr>
      </w:pPr>
    </w:p>
    <w:p w:rsidR="00DB0F8A" w:rsidRDefault="00DB0F8A" w:rsidP="008842E4">
      <w:pPr>
        <w:pStyle w:val="18TexstSPISOK1"/>
        <w:spacing w:line="360" w:lineRule="auto"/>
        <w:rPr>
          <w:rFonts w:ascii="Times New Roman" w:hAnsi="Times New Roman" w:cs="Times New Roman"/>
          <w:color w:val="auto"/>
          <w:sz w:val="24"/>
          <w:szCs w:val="24"/>
        </w:rPr>
      </w:pPr>
    </w:p>
    <w:p w:rsidR="00DB0F8A" w:rsidRDefault="00DB0F8A" w:rsidP="008842E4">
      <w:pPr>
        <w:pStyle w:val="18TexstSPISOK1"/>
        <w:spacing w:line="360" w:lineRule="auto"/>
        <w:rPr>
          <w:rFonts w:ascii="Times New Roman" w:hAnsi="Times New Roman" w:cs="Times New Roman"/>
          <w:color w:val="auto"/>
          <w:sz w:val="24"/>
          <w:szCs w:val="24"/>
        </w:rPr>
      </w:pPr>
    </w:p>
    <w:p w:rsidR="00AD6D20" w:rsidRDefault="00AD6D20" w:rsidP="00DB0F8A">
      <w:pPr>
        <w:tabs>
          <w:tab w:val="left" w:pos="142"/>
          <w:tab w:val="left" w:pos="8236"/>
          <w:tab w:val="left" w:pos="9230"/>
          <w:tab w:val="left" w:pos="9372"/>
        </w:tabs>
        <w:spacing w:after="0" w:line="360" w:lineRule="auto"/>
        <w:ind w:right="-1" w:firstLine="6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Большое внимание в воспитательной работе уделяется </w:t>
      </w:r>
      <w:proofErr w:type="spellStart"/>
      <w:r>
        <w:rPr>
          <w:rFonts w:ascii="Times New Roman" w:eastAsia="Arial" w:hAnsi="Times New Roman" w:cs="Times New Roman"/>
          <w:sz w:val="24"/>
          <w:szCs w:val="24"/>
        </w:rPr>
        <w:t>пофориентации</w:t>
      </w:r>
      <w:proofErr w:type="spellEnd"/>
      <w:r>
        <w:rPr>
          <w:rFonts w:ascii="Times New Roman" w:eastAsia="Arial" w:hAnsi="Times New Roman" w:cs="Times New Roman"/>
          <w:sz w:val="24"/>
          <w:szCs w:val="24"/>
        </w:rPr>
        <w:t xml:space="preserve">. </w:t>
      </w:r>
      <w:r w:rsidR="007760D8">
        <w:rPr>
          <w:rFonts w:ascii="Times New Roman" w:eastAsia="Arial" w:hAnsi="Times New Roman" w:cs="Times New Roman"/>
          <w:sz w:val="24"/>
          <w:szCs w:val="24"/>
        </w:rPr>
        <w:t xml:space="preserve">Беседы и классные часы проводятся с 1 по 11 класс. </w:t>
      </w:r>
      <w:r>
        <w:rPr>
          <w:rFonts w:ascii="Times New Roman" w:eastAsia="Arial" w:hAnsi="Times New Roman" w:cs="Times New Roman"/>
          <w:sz w:val="24"/>
          <w:szCs w:val="24"/>
        </w:rPr>
        <w:t>Был</w:t>
      </w:r>
      <w:r w:rsidR="007760D8">
        <w:rPr>
          <w:rFonts w:ascii="Times New Roman" w:eastAsia="Arial" w:hAnsi="Times New Roman" w:cs="Times New Roman"/>
          <w:sz w:val="24"/>
          <w:szCs w:val="24"/>
        </w:rPr>
        <w:t>а</w:t>
      </w:r>
      <w:r>
        <w:rPr>
          <w:rFonts w:ascii="Times New Roman" w:eastAsia="Arial" w:hAnsi="Times New Roman" w:cs="Times New Roman"/>
          <w:sz w:val="24"/>
          <w:szCs w:val="24"/>
        </w:rPr>
        <w:t xml:space="preserve"> проведен</w:t>
      </w:r>
      <w:r w:rsidR="007760D8">
        <w:rPr>
          <w:rFonts w:ascii="Times New Roman" w:eastAsia="Arial" w:hAnsi="Times New Roman" w:cs="Times New Roman"/>
          <w:sz w:val="24"/>
          <w:szCs w:val="24"/>
        </w:rPr>
        <w:t>а</w:t>
      </w:r>
      <w:r>
        <w:rPr>
          <w:rFonts w:ascii="Times New Roman" w:eastAsia="Arial" w:hAnsi="Times New Roman" w:cs="Times New Roman"/>
          <w:sz w:val="24"/>
          <w:szCs w:val="24"/>
        </w:rPr>
        <w:t xml:space="preserve"> акци</w:t>
      </w:r>
      <w:r w:rsidR="007760D8">
        <w:rPr>
          <w:rFonts w:ascii="Times New Roman" w:eastAsia="Arial" w:hAnsi="Times New Roman" w:cs="Times New Roman"/>
          <w:sz w:val="24"/>
          <w:szCs w:val="24"/>
        </w:rPr>
        <w:t>я</w:t>
      </w:r>
      <w:r>
        <w:rPr>
          <w:rFonts w:ascii="Times New Roman" w:eastAsia="Arial" w:hAnsi="Times New Roman" w:cs="Times New Roman"/>
          <w:sz w:val="24"/>
          <w:szCs w:val="24"/>
        </w:rPr>
        <w:t xml:space="preserve"> «Неделя без турникета», в ходе которой ребята посетили </w:t>
      </w:r>
      <w:r w:rsidR="007760D8">
        <w:rPr>
          <w:rFonts w:ascii="Times New Roman" w:eastAsia="Arial" w:hAnsi="Times New Roman" w:cs="Times New Roman"/>
          <w:sz w:val="24"/>
          <w:szCs w:val="24"/>
        </w:rPr>
        <w:t xml:space="preserve">6 </w:t>
      </w:r>
      <w:r>
        <w:rPr>
          <w:rFonts w:ascii="Times New Roman" w:eastAsia="Arial" w:hAnsi="Times New Roman" w:cs="Times New Roman"/>
          <w:sz w:val="24"/>
          <w:szCs w:val="24"/>
        </w:rPr>
        <w:t>предприяти</w:t>
      </w:r>
      <w:r w:rsidR="007760D8">
        <w:rPr>
          <w:rFonts w:ascii="Times New Roman" w:eastAsia="Arial" w:hAnsi="Times New Roman" w:cs="Times New Roman"/>
          <w:sz w:val="24"/>
          <w:szCs w:val="24"/>
        </w:rPr>
        <w:t>й</w:t>
      </w:r>
      <w:r>
        <w:rPr>
          <w:rFonts w:ascii="Times New Roman" w:eastAsia="Arial" w:hAnsi="Times New Roman" w:cs="Times New Roman"/>
          <w:sz w:val="24"/>
          <w:szCs w:val="24"/>
        </w:rPr>
        <w:t xml:space="preserve"> города, познакоми</w:t>
      </w:r>
      <w:r w:rsidR="007760D8">
        <w:rPr>
          <w:rFonts w:ascii="Times New Roman" w:eastAsia="Arial" w:hAnsi="Times New Roman" w:cs="Times New Roman"/>
          <w:sz w:val="24"/>
          <w:szCs w:val="24"/>
        </w:rPr>
        <w:t>ли</w:t>
      </w:r>
      <w:r>
        <w:rPr>
          <w:rFonts w:ascii="Times New Roman" w:eastAsia="Arial" w:hAnsi="Times New Roman" w:cs="Times New Roman"/>
          <w:sz w:val="24"/>
          <w:szCs w:val="24"/>
        </w:rPr>
        <w:t>сь с различными  профессиями. 46 учащихся</w:t>
      </w:r>
      <w:r w:rsidR="0090799C">
        <w:rPr>
          <w:rFonts w:ascii="Times New Roman" w:eastAsia="Arial" w:hAnsi="Times New Roman" w:cs="Times New Roman"/>
          <w:sz w:val="24"/>
          <w:szCs w:val="24"/>
        </w:rPr>
        <w:t xml:space="preserve"> 6-11 классов приняли участие во Всероссийском проекте «Билет в будущее», прошли онлайн тестирование, по итогам которого получили рекомендации по выбору будущей профессии. Старшеклассники приняли участие в городском проекте «</w:t>
      </w:r>
      <w:proofErr w:type="gramStart"/>
      <w:r w:rsidR="0090799C">
        <w:rPr>
          <w:rFonts w:ascii="Times New Roman" w:eastAsia="Arial" w:hAnsi="Times New Roman" w:cs="Times New Roman"/>
          <w:sz w:val="24"/>
          <w:szCs w:val="24"/>
        </w:rPr>
        <w:t>Ты-предприниматель</w:t>
      </w:r>
      <w:proofErr w:type="gramEnd"/>
      <w:r w:rsidR="0090799C">
        <w:rPr>
          <w:rFonts w:ascii="Times New Roman" w:eastAsia="Arial" w:hAnsi="Times New Roman" w:cs="Times New Roman"/>
          <w:sz w:val="24"/>
          <w:szCs w:val="24"/>
        </w:rPr>
        <w:t xml:space="preserve">», посетили тренинги и лекции. </w:t>
      </w:r>
      <w:r w:rsidR="007760D8">
        <w:rPr>
          <w:rFonts w:ascii="Times New Roman" w:eastAsia="Arial" w:hAnsi="Times New Roman" w:cs="Times New Roman"/>
          <w:sz w:val="24"/>
          <w:szCs w:val="24"/>
        </w:rPr>
        <w:t xml:space="preserve">В течение года проводились встречи с представителями различных профессий, преподавателями и студентами высших и средних учебных заведений области. </w:t>
      </w:r>
    </w:p>
    <w:p w:rsidR="0090799C" w:rsidRDefault="0090799C" w:rsidP="0090799C">
      <w:pPr>
        <w:widowControl w:val="0"/>
        <w:tabs>
          <w:tab w:val="left" w:pos="426"/>
        </w:tabs>
        <w:autoSpaceDE w:val="0"/>
        <w:autoSpaceDN w:val="0"/>
        <w:adjustRightInd w:val="0"/>
        <w:spacing w:after="0" w:line="360" w:lineRule="auto"/>
        <w:ind w:firstLine="709"/>
        <w:jc w:val="both"/>
        <w:rPr>
          <w:rFonts w:ascii="Times New Roman" w:eastAsia="Arial" w:hAnsi="Times New Roman" w:cs="Times New Roman"/>
          <w:sz w:val="24"/>
          <w:szCs w:val="24"/>
        </w:rPr>
      </w:pPr>
      <w:r w:rsidRPr="0090799C">
        <w:rPr>
          <w:rFonts w:ascii="Times New Roman" w:eastAsia="Calibri" w:hAnsi="Times New Roman" w:cs="Times New Roman"/>
          <w:sz w:val="24"/>
          <w:szCs w:val="24"/>
        </w:rPr>
        <w:t>В феврале наш лицей отмечал 4</w:t>
      </w:r>
      <w:r>
        <w:rPr>
          <w:rFonts w:ascii="Times New Roman" w:eastAsia="Calibri" w:hAnsi="Times New Roman" w:cs="Times New Roman"/>
          <w:sz w:val="24"/>
          <w:szCs w:val="24"/>
        </w:rPr>
        <w:t>5</w:t>
      </w:r>
      <w:r w:rsidRPr="0090799C">
        <w:rPr>
          <w:rFonts w:ascii="Times New Roman" w:eastAsia="Calibri" w:hAnsi="Times New Roman" w:cs="Times New Roman"/>
          <w:sz w:val="24"/>
          <w:szCs w:val="24"/>
        </w:rPr>
        <w:t xml:space="preserve">-летний юбилей. Все включились в подготовку и проведение праздничных мероприятий. В рамках юбилея состоялась интересная товарищеская встреча по волейболу «Выпускники прошлых </w:t>
      </w:r>
      <w:proofErr w:type="gramStart"/>
      <w:r w:rsidRPr="0090799C">
        <w:rPr>
          <w:rFonts w:ascii="Times New Roman" w:eastAsia="Calibri" w:hAnsi="Times New Roman" w:cs="Times New Roman"/>
          <w:sz w:val="24"/>
          <w:szCs w:val="24"/>
        </w:rPr>
        <w:t>лет-старшеклассники</w:t>
      </w:r>
      <w:proofErr w:type="gramEnd"/>
      <w:r w:rsidRPr="0090799C">
        <w:rPr>
          <w:rFonts w:ascii="Times New Roman" w:eastAsia="Calibri" w:hAnsi="Times New Roman" w:cs="Times New Roman"/>
          <w:sz w:val="24"/>
          <w:szCs w:val="24"/>
        </w:rPr>
        <w:t xml:space="preserve">», был выпущен юбилейный номер лицейской газеты, собран и систематизирован материал об истории лицея. В торжественном гала-концерте приняли участие </w:t>
      </w:r>
      <w:r>
        <w:rPr>
          <w:rFonts w:ascii="Times New Roman" w:eastAsia="Calibri" w:hAnsi="Times New Roman" w:cs="Times New Roman"/>
          <w:sz w:val="24"/>
          <w:szCs w:val="24"/>
        </w:rPr>
        <w:t>ученики, учителя, в</w:t>
      </w:r>
      <w:r w:rsidRPr="0090799C">
        <w:rPr>
          <w:rFonts w:ascii="Times New Roman" w:eastAsia="Calibri" w:hAnsi="Times New Roman" w:cs="Times New Roman"/>
          <w:sz w:val="24"/>
          <w:szCs w:val="24"/>
        </w:rPr>
        <w:t xml:space="preserve">етераны педагогического труда. </w:t>
      </w:r>
      <w:r>
        <w:rPr>
          <w:rFonts w:ascii="Times New Roman" w:eastAsia="Calibri" w:hAnsi="Times New Roman" w:cs="Times New Roman"/>
          <w:sz w:val="24"/>
          <w:szCs w:val="24"/>
        </w:rPr>
        <w:t xml:space="preserve">Лицей пришли поздравить выпускники прошлых лет, которые выступили с </w:t>
      </w:r>
      <w:r w:rsidR="007760D8">
        <w:rPr>
          <w:rFonts w:ascii="Times New Roman" w:eastAsia="Calibri" w:hAnsi="Times New Roman" w:cs="Times New Roman"/>
          <w:sz w:val="24"/>
          <w:szCs w:val="24"/>
        </w:rPr>
        <w:t xml:space="preserve">поздравительным </w:t>
      </w:r>
      <w:r>
        <w:rPr>
          <w:rFonts w:ascii="Times New Roman" w:eastAsia="Calibri" w:hAnsi="Times New Roman" w:cs="Times New Roman"/>
          <w:sz w:val="24"/>
          <w:szCs w:val="24"/>
        </w:rPr>
        <w:t>приветствием, показали фильм и спели песню.</w:t>
      </w:r>
      <w:r w:rsidRPr="0090799C">
        <w:rPr>
          <w:rFonts w:ascii="Times New Roman" w:eastAsia="Calibri" w:hAnsi="Times New Roman" w:cs="Times New Roman"/>
          <w:sz w:val="24"/>
          <w:szCs w:val="24"/>
        </w:rPr>
        <w:t xml:space="preserve"> Это значимое мероприятие показало </w:t>
      </w:r>
      <w:proofErr w:type="gramStart"/>
      <w:r w:rsidRPr="0090799C">
        <w:rPr>
          <w:rFonts w:ascii="Times New Roman" w:eastAsia="Calibri" w:hAnsi="Times New Roman" w:cs="Times New Roman"/>
          <w:sz w:val="24"/>
          <w:szCs w:val="24"/>
        </w:rPr>
        <w:t>содружество</w:t>
      </w:r>
      <w:proofErr w:type="gramEnd"/>
      <w:r w:rsidRPr="0090799C">
        <w:rPr>
          <w:rFonts w:ascii="Times New Roman" w:eastAsia="Calibri" w:hAnsi="Times New Roman" w:cs="Times New Roman"/>
          <w:sz w:val="24"/>
          <w:szCs w:val="24"/>
        </w:rPr>
        <w:t xml:space="preserve"> и единство всех кто работает, учится или учился в лицее, родителей. Лицей подвёл итоги 4</w:t>
      </w:r>
      <w:r>
        <w:rPr>
          <w:rFonts w:ascii="Times New Roman" w:eastAsia="Calibri" w:hAnsi="Times New Roman" w:cs="Times New Roman"/>
          <w:sz w:val="24"/>
          <w:szCs w:val="24"/>
        </w:rPr>
        <w:t>5</w:t>
      </w:r>
      <w:r w:rsidRPr="0090799C">
        <w:rPr>
          <w:rFonts w:ascii="Times New Roman" w:eastAsia="Calibri" w:hAnsi="Times New Roman" w:cs="Times New Roman"/>
          <w:sz w:val="24"/>
          <w:szCs w:val="24"/>
        </w:rPr>
        <w:t>-летней деятельности и начал летопись своей новой истории.</w:t>
      </w:r>
    </w:p>
    <w:p w:rsidR="00DB0F8A" w:rsidRDefault="00E72808" w:rsidP="00DB0F8A">
      <w:pPr>
        <w:tabs>
          <w:tab w:val="left" w:pos="142"/>
          <w:tab w:val="left" w:pos="8236"/>
          <w:tab w:val="left" w:pos="9230"/>
          <w:tab w:val="left" w:pos="9372"/>
        </w:tabs>
        <w:spacing w:after="0" w:line="360" w:lineRule="auto"/>
        <w:ind w:right="-1" w:firstLine="6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Подводя итоги учебного года, понимаем, как много сделано и как много ещё предстоит сделать. </w:t>
      </w:r>
      <w:r w:rsidR="00165558">
        <w:rPr>
          <w:rFonts w:ascii="Times New Roman" w:eastAsia="Arial" w:hAnsi="Times New Roman" w:cs="Times New Roman"/>
          <w:sz w:val="24"/>
          <w:szCs w:val="24"/>
        </w:rPr>
        <w:t>Лицей-это живой организм</w:t>
      </w:r>
      <w:r w:rsidR="00DB0F8A" w:rsidRPr="00DB0F8A">
        <w:rPr>
          <w:rFonts w:ascii="Times New Roman" w:eastAsia="Arial" w:hAnsi="Times New Roman" w:cs="Times New Roman"/>
          <w:sz w:val="24"/>
          <w:szCs w:val="24"/>
        </w:rPr>
        <w:t xml:space="preserve">, </w:t>
      </w:r>
      <w:r w:rsidR="00165558">
        <w:rPr>
          <w:rFonts w:ascii="Times New Roman" w:eastAsia="Arial" w:hAnsi="Times New Roman" w:cs="Times New Roman"/>
          <w:sz w:val="24"/>
          <w:szCs w:val="24"/>
        </w:rPr>
        <w:t>в котором ежедневно возникают и решаются проблемы, происходят важные и интересные события, случаются неприятности и удивительные открытия. Всё содержание</w:t>
      </w:r>
      <w:r w:rsidR="00DB0F8A" w:rsidRPr="00DB0F8A">
        <w:rPr>
          <w:rFonts w:ascii="Times New Roman" w:eastAsia="Arial" w:hAnsi="Times New Roman" w:cs="Times New Roman"/>
          <w:sz w:val="24"/>
          <w:szCs w:val="24"/>
        </w:rPr>
        <w:t xml:space="preserve"> процесс</w:t>
      </w:r>
      <w:r w:rsidR="00165558">
        <w:rPr>
          <w:rFonts w:ascii="Times New Roman" w:eastAsia="Arial" w:hAnsi="Times New Roman" w:cs="Times New Roman"/>
          <w:sz w:val="24"/>
          <w:szCs w:val="24"/>
        </w:rPr>
        <w:t>а</w:t>
      </w:r>
      <w:r w:rsidR="00DB0F8A" w:rsidRPr="00DB0F8A">
        <w:rPr>
          <w:rFonts w:ascii="Times New Roman" w:eastAsia="Arial" w:hAnsi="Times New Roman" w:cs="Times New Roman"/>
          <w:sz w:val="24"/>
          <w:szCs w:val="24"/>
        </w:rPr>
        <w:t xml:space="preserve"> обучения и воспитания </w:t>
      </w:r>
      <w:r w:rsidR="00165558">
        <w:rPr>
          <w:rFonts w:ascii="Times New Roman" w:eastAsia="Arial" w:hAnsi="Times New Roman" w:cs="Times New Roman"/>
          <w:sz w:val="24"/>
          <w:szCs w:val="24"/>
        </w:rPr>
        <w:t xml:space="preserve">в лицее </w:t>
      </w:r>
      <w:r w:rsidR="00DB0F8A" w:rsidRPr="00DB0F8A">
        <w:rPr>
          <w:rFonts w:ascii="Times New Roman" w:eastAsia="Arial" w:hAnsi="Times New Roman" w:cs="Times New Roman"/>
          <w:sz w:val="24"/>
          <w:szCs w:val="24"/>
        </w:rPr>
        <w:t>призван</w:t>
      </w:r>
      <w:r w:rsidR="00165558">
        <w:rPr>
          <w:rFonts w:ascii="Times New Roman" w:eastAsia="Arial" w:hAnsi="Times New Roman" w:cs="Times New Roman"/>
          <w:sz w:val="24"/>
          <w:szCs w:val="24"/>
        </w:rPr>
        <w:t>о</w:t>
      </w:r>
      <w:r w:rsidR="00DB0F8A" w:rsidRPr="00DB0F8A">
        <w:rPr>
          <w:rFonts w:ascii="Times New Roman" w:eastAsia="Arial" w:hAnsi="Times New Roman" w:cs="Times New Roman"/>
          <w:sz w:val="24"/>
          <w:szCs w:val="24"/>
        </w:rPr>
        <w:t xml:space="preserve"> </w:t>
      </w:r>
      <w:r w:rsidR="00AD6D20">
        <w:rPr>
          <w:rFonts w:ascii="Times New Roman" w:eastAsia="Arial" w:hAnsi="Times New Roman" w:cs="Times New Roman"/>
          <w:sz w:val="24"/>
          <w:szCs w:val="24"/>
        </w:rPr>
        <w:t>воспитать</w:t>
      </w:r>
      <w:r w:rsidR="00DB0F8A" w:rsidRPr="00DB0F8A">
        <w:rPr>
          <w:rFonts w:ascii="Times New Roman" w:eastAsia="Arial" w:hAnsi="Times New Roman" w:cs="Times New Roman"/>
          <w:sz w:val="24"/>
          <w:szCs w:val="24"/>
        </w:rPr>
        <w:t xml:space="preserve"> активного гражданина, патриота, обладающего политической культурой, критическим мышлением, способностью самостоятельно делать выбор</w:t>
      </w:r>
      <w:r w:rsidR="00165558">
        <w:rPr>
          <w:rFonts w:ascii="Times New Roman" w:eastAsia="Arial" w:hAnsi="Times New Roman" w:cs="Times New Roman"/>
          <w:sz w:val="24"/>
          <w:szCs w:val="24"/>
        </w:rPr>
        <w:t>, готов</w:t>
      </w:r>
      <w:r>
        <w:rPr>
          <w:rFonts w:ascii="Times New Roman" w:eastAsia="Arial" w:hAnsi="Times New Roman" w:cs="Times New Roman"/>
          <w:sz w:val="24"/>
          <w:szCs w:val="24"/>
        </w:rPr>
        <w:t>ностью</w:t>
      </w:r>
      <w:r w:rsidR="00165558">
        <w:rPr>
          <w:rFonts w:ascii="Times New Roman" w:eastAsia="Arial" w:hAnsi="Times New Roman" w:cs="Times New Roman"/>
          <w:sz w:val="24"/>
          <w:szCs w:val="24"/>
        </w:rPr>
        <w:t xml:space="preserve"> к самореализации и творчеству</w:t>
      </w:r>
      <w:r w:rsidR="00DB0F8A" w:rsidRPr="00DB0F8A">
        <w:rPr>
          <w:rFonts w:ascii="Times New Roman" w:eastAsia="Arial" w:hAnsi="Times New Roman" w:cs="Times New Roman"/>
          <w:sz w:val="24"/>
          <w:szCs w:val="24"/>
        </w:rPr>
        <w:t xml:space="preserve">. </w:t>
      </w:r>
      <w:r>
        <w:rPr>
          <w:rFonts w:ascii="Times New Roman" w:eastAsia="Arial" w:hAnsi="Times New Roman" w:cs="Times New Roman"/>
          <w:sz w:val="24"/>
          <w:szCs w:val="24"/>
        </w:rPr>
        <w:t>Это сложные задачи, они ждут своего дальнейшего решения. Учителям необходимо искать новые методы и подходы в решении воспитательных задач, учиться новым технологиям</w:t>
      </w:r>
      <w:r w:rsidR="00AD6D20">
        <w:rPr>
          <w:rFonts w:ascii="Times New Roman" w:eastAsia="Arial" w:hAnsi="Times New Roman" w:cs="Times New Roman"/>
          <w:sz w:val="24"/>
          <w:szCs w:val="24"/>
        </w:rPr>
        <w:t>. И</w:t>
      </w:r>
      <w:r w:rsidR="00DD5A91">
        <w:rPr>
          <w:rFonts w:ascii="Times New Roman" w:eastAsia="Arial" w:hAnsi="Times New Roman" w:cs="Times New Roman"/>
          <w:sz w:val="24"/>
          <w:szCs w:val="24"/>
        </w:rPr>
        <w:t xml:space="preserve"> нам по-прежнему </w:t>
      </w:r>
      <w:r w:rsidR="00DB0F8A" w:rsidRPr="00DB0F8A">
        <w:rPr>
          <w:rFonts w:ascii="Times New Roman" w:eastAsia="Arial" w:hAnsi="Times New Roman" w:cs="Times New Roman"/>
          <w:sz w:val="24"/>
          <w:szCs w:val="24"/>
        </w:rPr>
        <w:t xml:space="preserve">необходимо работать над повышением уровня </w:t>
      </w:r>
      <w:r w:rsidR="00DB0F8A" w:rsidRPr="00DB0F8A">
        <w:rPr>
          <w:rFonts w:ascii="Times New Roman" w:eastAsia="Arial" w:hAnsi="Times New Roman" w:cs="Times New Roman"/>
          <w:sz w:val="24"/>
          <w:szCs w:val="24"/>
        </w:rPr>
        <w:lastRenderedPageBreak/>
        <w:t>воспитанности наших учеников, обра</w:t>
      </w:r>
      <w:r w:rsidR="00DD5A91">
        <w:rPr>
          <w:rFonts w:ascii="Times New Roman" w:eastAsia="Arial" w:hAnsi="Times New Roman" w:cs="Times New Roman"/>
          <w:sz w:val="24"/>
          <w:szCs w:val="24"/>
        </w:rPr>
        <w:t>щать</w:t>
      </w:r>
      <w:r w:rsidR="00DB0F8A" w:rsidRPr="00DB0F8A">
        <w:rPr>
          <w:rFonts w:ascii="Times New Roman" w:eastAsia="Arial" w:hAnsi="Times New Roman" w:cs="Times New Roman"/>
          <w:sz w:val="24"/>
          <w:szCs w:val="24"/>
        </w:rPr>
        <w:t xml:space="preserve"> внимание на взаимоотношения в классных коллективах, проводить больше мероприятий направленных на сплочение </w:t>
      </w:r>
      <w:r w:rsidR="00DD5A91">
        <w:rPr>
          <w:rFonts w:ascii="Times New Roman" w:eastAsia="Arial" w:hAnsi="Times New Roman" w:cs="Times New Roman"/>
          <w:sz w:val="24"/>
          <w:szCs w:val="24"/>
        </w:rPr>
        <w:t xml:space="preserve">коллектива, умение общаться,  </w:t>
      </w:r>
      <w:proofErr w:type="spellStart"/>
      <w:r w:rsidR="00DD5A91">
        <w:rPr>
          <w:rFonts w:ascii="Times New Roman" w:eastAsia="Arial" w:hAnsi="Times New Roman" w:cs="Times New Roman"/>
          <w:sz w:val="24"/>
          <w:szCs w:val="24"/>
        </w:rPr>
        <w:t>саморегуляцию</w:t>
      </w:r>
      <w:proofErr w:type="spellEnd"/>
      <w:r w:rsidR="00DD5A91">
        <w:rPr>
          <w:rFonts w:ascii="Times New Roman" w:eastAsia="Arial" w:hAnsi="Times New Roman" w:cs="Times New Roman"/>
          <w:sz w:val="24"/>
          <w:szCs w:val="24"/>
        </w:rPr>
        <w:t xml:space="preserve">.  </w:t>
      </w:r>
      <w:r w:rsidR="00AD6D20">
        <w:rPr>
          <w:rFonts w:ascii="Times New Roman" w:eastAsia="Arial" w:hAnsi="Times New Roman" w:cs="Times New Roman"/>
          <w:sz w:val="24"/>
          <w:szCs w:val="24"/>
        </w:rPr>
        <w:t>Нужно искать способы привлечения</w:t>
      </w:r>
      <w:r w:rsidR="00DD5A91">
        <w:rPr>
          <w:rFonts w:ascii="Times New Roman" w:eastAsia="Arial" w:hAnsi="Times New Roman" w:cs="Times New Roman"/>
          <w:sz w:val="24"/>
          <w:szCs w:val="24"/>
        </w:rPr>
        <w:t xml:space="preserve"> родительск</w:t>
      </w:r>
      <w:r w:rsidR="00AD6D20">
        <w:rPr>
          <w:rFonts w:ascii="Times New Roman" w:eastAsia="Arial" w:hAnsi="Times New Roman" w:cs="Times New Roman"/>
          <w:sz w:val="24"/>
          <w:szCs w:val="24"/>
        </w:rPr>
        <w:t>ой</w:t>
      </w:r>
      <w:r w:rsidR="00DD5A91">
        <w:rPr>
          <w:rFonts w:ascii="Times New Roman" w:eastAsia="Arial" w:hAnsi="Times New Roman" w:cs="Times New Roman"/>
          <w:sz w:val="24"/>
          <w:szCs w:val="24"/>
        </w:rPr>
        <w:t xml:space="preserve"> общественност</w:t>
      </w:r>
      <w:r w:rsidR="00AD6D20">
        <w:rPr>
          <w:rFonts w:ascii="Times New Roman" w:eastAsia="Arial" w:hAnsi="Times New Roman" w:cs="Times New Roman"/>
          <w:sz w:val="24"/>
          <w:szCs w:val="24"/>
        </w:rPr>
        <w:t>и</w:t>
      </w:r>
      <w:r w:rsidR="00DD5A91">
        <w:rPr>
          <w:rFonts w:ascii="Times New Roman" w:eastAsia="Arial" w:hAnsi="Times New Roman" w:cs="Times New Roman"/>
          <w:sz w:val="24"/>
          <w:szCs w:val="24"/>
        </w:rPr>
        <w:t xml:space="preserve"> к активному участию в общественной жизни лицея, к </w:t>
      </w:r>
      <w:r w:rsidR="00AD6D20">
        <w:rPr>
          <w:rFonts w:ascii="Times New Roman" w:eastAsia="Arial" w:hAnsi="Times New Roman" w:cs="Times New Roman"/>
          <w:sz w:val="24"/>
          <w:szCs w:val="24"/>
        </w:rPr>
        <w:t xml:space="preserve">совместному </w:t>
      </w:r>
      <w:r w:rsidR="00DD5A91">
        <w:rPr>
          <w:rFonts w:ascii="Times New Roman" w:eastAsia="Arial" w:hAnsi="Times New Roman" w:cs="Times New Roman"/>
          <w:sz w:val="24"/>
          <w:szCs w:val="24"/>
        </w:rPr>
        <w:t>управлению различными</w:t>
      </w:r>
      <w:r w:rsidR="00AD6D20">
        <w:rPr>
          <w:rFonts w:ascii="Times New Roman" w:eastAsia="Arial" w:hAnsi="Times New Roman" w:cs="Times New Roman"/>
          <w:sz w:val="24"/>
          <w:szCs w:val="24"/>
        </w:rPr>
        <w:t xml:space="preserve"> </w:t>
      </w:r>
      <w:r w:rsidR="00DD5A91">
        <w:rPr>
          <w:rFonts w:ascii="Times New Roman" w:eastAsia="Arial" w:hAnsi="Times New Roman" w:cs="Times New Roman"/>
          <w:sz w:val="24"/>
          <w:szCs w:val="24"/>
        </w:rPr>
        <w:t>процессами</w:t>
      </w:r>
      <w:r w:rsidR="00AD6D20">
        <w:rPr>
          <w:rFonts w:ascii="Times New Roman" w:eastAsia="Arial" w:hAnsi="Times New Roman" w:cs="Times New Roman"/>
          <w:sz w:val="24"/>
          <w:szCs w:val="24"/>
        </w:rPr>
        <w:t xml:space="preserve">, касающимися </w:t>
      </w:r>
      <w:r w:rsidR="00DD5A91">
        <w:rPr>
          <w:rFonts w:ascii="Times New Roman" w:eastAsia="Arial" w:hAnsi="Times New Roman" w:cs="Times New Roman"/>
          <w:sz w:val="24"/>
          <w:szCs w:val="24"/>
        </w:rPr>
        <w:t>обучени</w:t>
      </w:r>
      <w:r w:rsidR="00AD6D20">
        <w:rPr>
          <w:rFonts w:ascii="Times New Roman" w:eastAsia="Arial" w:hAnsi="Times New Roman" w:cs="Times New Roman"/>
          <w:sz w:val="24"/>
          <w:szCs w:val="24"/>
        </w:rPr>
        <w:t>я</w:t>
      </w:r>
      <w:r w:rsidR="00DD5A91">
        <w:rPr>
          <w:rFonts w:ascii="Times New Roman" w:eastAsia="Arial" w:hAnsi="Times New Roman" w:cs="Times New Roman"/>
          <w:sz w:val="24"/>
          <w:szCs w:val="24"/>
        </w:rPr>
        <w:t xml:space="preserve"> и воспитани</w:t>
      </w:r>
      <w:r w:rsidR="00AD6D20">
        <w:rPr>
          <w:rFonts w:ascii="Times New Roman" w:eastAsia="Arial" w:hAnsi="Times New Roman" w:cs="Times New Roman"/>
          <w:sz w:val="24"/>
          <w:szCs w:val="24"/>
        </w:rPr>
        <w:t>я</w:t>
      </w:r>
      <w:r w:rsidR="00DD5A91">
        <w:rPr>
          <w:rFonts w:ascii="Times New Roman" w:eastAsia="Arial" w:hAnsi="Times New Roman" w:cs="Times New Roman"/>
          <w:sz w:val="24"/>
          <w:szCs w:val="24"/>
        </w:rPr>
        <w:t xml:space="preserve"> </w:t>
      </w:r>
      <w:r w:rsidR="00AD6D20">
        <w:rPr>
          <w:rFonts w:ascii="Times New Roman" w:eastAsia="Arial" w:hAnsi="Times New Roman" w:cs="Times New Roman"/>
          <w:sz w:val="24"/>
          <w:szCs w:val="24"/>
        </w:rPr>
        <w:t>наших детей.</w:t>
      </w:r>
    </w:p>
    <w:p w:rsidR="00AD6D20" w:rsidRDefault="00AD6D20" w:rsidP="00DB0F8A">
      <w:pPr>
        <w:tabs>
          <w:tab w:val="left" w:pos="142"/>
          <w:tab w:val="left" w:pos="8236"/>
          <w:tab w:val="left" w:pos="9230"/>
          <w:tab w:val="left" w:pos="9372"/>
        </w:tabs>
        <w:spacing w:after="0" w:line="360" w:lineRule="auto"/>
        <w:ind w:right="-1" w:firstLine="609"/>
        <w:jc w:val="both"/>
        <w:rPr>
          <w:rFonts w:ascii="Times New Roman" w:eastAsia="Arial" w:hAnsi="Times New Roman" w:cs="Times New Roman"/>
          <w:sz w:val="24"/>
          <w:szCs w:val="24"/>
        </w:rPr>
      </w:pPr>
    </w:p>
    <w:p w:rsidR="00AD6D20" w:rsidRPr="00DB0F8A" w:rsidRDefault="00AD6D20" w:rsidP="00DB0F8A">
      <w:pPr>
        <w:tabs>
          <w:tab w:val="left" w:pos="142"/>
          <w:tab w:val="left" w:pos="8236"/>
          <w:tab w:val="left" w:pos="9230"/>
          <w:tab w:val="left" w:pos="9372"/>
        </w:tabs>
        <w:spacing w:after="0" w:line="360" w:lineRule="auto"/>
        <w:ind w:right="-1" w:firstLine="609"/>
        <w:jc w:val="both"/>
        <w:rPr>
          <w:rFonts w:ascii="Times New Roman" w:eastAsia="Arial" w:hAnsi="Times New Roman" w:cs="Times New Roman"/>
          <w:sz w:val="24"/>
          <w:szCs w:val="24"/>
        </w:rPr>
      </w:pPr>
      <w:r>
        <w:rPr>
          <w:rFonts w:ascii="Times New Roman" w:eastAsia="Arial" w:hAnsi="Times New Roman" w:cs="Times New Roman"/>
          <w:sz w:val="24"/>
          <w:szCs w:val="24"/>
        </w:rPr>
        <w:t>Июнь 2019г.</w:t>
      </w:r>
    </w:p>
    <w:p w:rsidR="00DB0F8A" w:rsidRPr="00DB0F8A" w:rsidRDefault="00DB0F8A" w:rsidP="00DB0F8A">
      <w:pPr>
        <w:tabs>
          <w:tab w:val="left" w:pos="142"/>
          <w:tab w:val="left" w:pos="8236"/>
          <w:tab w:val="left" w:pos="9230"/>
          <w:tab w:val="left" w:pos="9372"/>
        </w:tabs>
        <w:spacing w:after="0" w:line="360" w:lineRule="auto"/>
        <w:ind w:right="-1" w:firstLine="609"/>
        <w:jc w:val="both"/>
        <w:rPr>
          <w:rFonts w:ascii="Times New Roman" w:eastAsia="Arial" w:hAnsi="Times New Roman" w:cs="Times New Roman"/>
          <w:sz w:val="24"/>
          <w:szCs w:val="24"/>
        </w:rPr>
      </w:pPr>
      <w:r w:rsidRPr="00DB0F8A">
        <w:rPr>
          <w:rFonts w:ascii="Times New Roman" w:eastAsia="Arial" w:hAnsi="Times New Roman" w:cs="Times New Roman"/>
          <w:sz w:val="24"/>
          <w:szCs w:val="24"/>
        </w:rPr>
        <w:t xml:space="preserve">Заместитель директора по ВР                             </w:t>
      </w:r>
      <w:proofErr w:type="spellStart"/>
      <w:r w:rsidRPr="00DB0F8A">
        <w:rPr>
          <w:rFonts w:ascii="Times New Roman" w:eastAsia="Arial" w:hAnsi="Times New Roman" w:cs="Times New Roman"/>
          <w:sz w:val="24"/>
          <w:szCs w:val="24"/>
        </w:rPr>
        <w:t>Е.Н.Эртель</w:t>
      </w:r>
      <w:proofErr w:type="spellEnd"/>
    </w:p>
    <w:p w:rsidR="00DB0F8A" w:rsidRPr="008842E4" w:rsidRDefault="00DB0F8A" w:rsidP="008842E4">
      <w:pPr>
        <w:pStyle w:val="18TexstSPISOK1"/>
        <w:spacing w:line="360" w:lineRule="auto"/>
        <w:rPr>
          <w:rFonts w:ascii="Times New Roman" w:hAnsi="Times New Roman" w:cs="Times New Roman"/>
          <w:color w:val="auto"/>
          <w:sz w:val="24"/>
          <w:szCs w:val="24"/>
        </w:rPr>
      </w:pPr>
    </w:p>
    <w:sectPr w:rsidR="00DB0F8A" w:rsidRPr="008842E4" w:rsidSect="00356C4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D93"/>
    <w:multiLevelType w:val="multilevel"/>
    <w:tmpl w:val="F04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A37F4A"/>
    <w:multiLevelType w:val="multilevel"/>
    <w:tmpl w:val="1312DB00"/>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8218A5"/>
    <w:multiLevelType w:val="multilevel"/>
    <w:tmpl w:val="4B7C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3180D"/>
    <w:multiLevelType w:val="multilevel"/>
    <w:tmpl w:val="B38C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FD0147"/>
    <w:multiLevelType w:val="multilevel"/>
    <w:tmpl w:val="7DCA4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13142D"/>
    <w:multiLevelType w:val="multilevel"/>
    <w:tmpl w:val="658AD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031DC7"/>
    <w:multiLevelType w:val="multilevel"/>
    <w:tmpl w:val="0DA28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042F0D"/>
    <w:multiLevelType w:val="hybridMultilevel"/>
    <w:tmpl w:val="8EA00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D3F84"/>
    <w:multiLevelType w:val="multilevel"/>
    <w:tmpl w:val="F5BE0E46"/>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060EC0"/>
    <w:multiLevelType w:val="multilevel"/>
    <w:tmpl w:val="372CF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8F728A"/>
    <w:multiLevelType w:val="multilevel"/>
    <w:tmpl w:val="F00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A70AB2"/>
    <w:multiLevelType w:val="multilevel"/>
    <w:tmpl w:val="22DCA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AC2EC1"/>
    <w:multiLevelType w:val="hybridMultilevel"/>
    <w:tmpl w:val="8C68D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775671"/>
    <w:multiLevelType w:val="multilevel"/>
    <w:tmpl w:val="0D32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520347"/>
    <w:multiLevelType w:val="hybridMultilevel"/>
    <w:tmpl w:val="8EA00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CF4DDE"/>
    <w:multiLevelType w:val="multilevel"/>
    <w:tmpl w:val="F45AD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E2C63"/>
    <w:multiLevelType w:val="hybridMultilevel"/>
    <w:tmpl w:val="78025DA0"/>
    <w:lvl w:ilvl="0" w:tplc="1CA2B6DE">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5033000F"/>
    <w:multiLevelType w:val="multilevel"/>
    <w:tmpl w:val="F0BE4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6B6059"/>
    <w:multiLevelType w:val="hybridMultilevel"/>
    <w:tmpl w:val="8EA00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867B16"/>
    <w:multiLevelType w:val="multilevel"/>
    <w:tmpl w:val="C0842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D6577E"/>
    <w:multiLevelType w:val="multilevel"/>
    <w:tmpl w:val="9A74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ED179DC"/>
    <w:multiLevelType w:val="multilevel"/>
    <w:tmpl w:val="B90E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3"/>
  </w:num>
  <w:num w:numId="3">
    <w:abstractNumId w:val="2"/>
  </w:num>
  <w:num w:numId="4">
    <w:abstractNumId w:val="0"/>
  </w:num>
  <w:num w:numId="5">
    <w:abstractNumId w:val="10"/>
  </w:num>
  <w:num w:numId="6">
    <w:abstractNumId w:val="20"/>
  </w:num>
  <w:num w:numId="7">
    <w:abstractNumId w:val="13"/>
  </w:num>
  <w:num w:numId="8">
    <w:abstractNumId w:val="1"/>
  </w:num>
  <w:num w:numId="9">
    <w:abstractNumId w:val="4"/>
  </w:num>
  <w:num w:numId="10">
    <w:abstractNumId w:val="9"/>
  </w:num>
  <w:num w:numId="11">
    <w:abstractNumId w:val="5"/>
  </w:num>
  <w:num w:numId="12">
    <w:abstractNumId w:val="8"/>
  </w:num>
  <w:num w:numId="13">
    <w:abstractNumId w:val="16"/>
  </w:num>
  <w:num w:numId="14">
    <w:abstractNumId w:val="7"/>
  </w:num>
  <w:num w:numId="15">
    <w:abstractNumId w:val="12"/>
  </w:num>
  <w:num w:numId="16">
    <w:abstractNumId w:val="14"/>
  </w:num>
  <w:num w:numId="17">
    <w:abstractNumId w:val="18"/>
  </w:num>
  <w:num w:numId="18">
    <w:abstractNumId w:val="15"/>
  </w:num>
  <w:num w:numId="19">
    <w:abstractNumId w:val="19"/>
  </w:num>
  <w:num w:numId="20">
    <w:abstractNumId w:val="11"/>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22AAC"/>
    <w:rsid w:val="00052C3A"/>
    <w:rsid w:val="000E37D0"/>
    <w:rsid w:val="000F00CE"/>
    <w:rsid w:val="00116366"/>
    <w:rsid w:val="0015680A"/>
    <w:rsid w:val="00165558"/>
    <w:rsid w:val="001A7891"/>
    <w:rsid w:val="001B56AB"/>
    <w:rsid w:val="002232E0"/>
    <w:rsid w:val="002A54A8"/>
    <w:rsid w:val="002E7413"/>
    <w:rsid w:val="00355508"/>
    <w:rsid w:val="00356C4D"/>
    <w:rsid w:val="003C105F"/>
    <w:rsid w:val="003C2341"/>
    <w:rsid w:val="004215A3"/>
    <w:rsid w:val="0042486C"/>
    <w:rsid w:val="00442EEF"/>
    <w:rsid w:val="00457F23"/>
    <w:rsid w:val="004663C4"/>
    <w:rsid w:val="00472FF0"/>
    <w:rsid w:val="004A64BA"/>
    <w:rsid w:val="004B77F1"/>
    <w:rsid w:val="005110DC"/>
    <w:rsid w:val="00525F38"/>
    <w:rsid w:val="005738FB"/>
    <w:rsid w:val="005B60F1"/>
    <w:rsid w:val="00606CD2"/>
    <w:rsid w:val="006435F0"/>
    <w:rsid w:val="006F71A9"/>
    <w:rsid w:val="00711C51"/>
    <w:rsid w:val="007760D8"/>
    <w:rsid w:val="007C0CB2"/>
    <w:rsid w:val="008842E4"/>
    <w:rsid w:val="008D504E"/>
    <w:rsid w:val="009037BB"/>
    <w:rsid w:val="00905954"/>
    <w:rsid w:val="0090799C"/>
    <w:rsid w:val="009100F7"/>
    <w:rsid w:val="0096767B"/>
    <w:rsid w:val="00991416"/>
    <w:rsid w:val="00A20C02"/>
    <w:rsid w:val="00A41978"/>
    <w:rsid w:val="00AC696F"/>
    <w:rsid w:val="00AD6D20"/>
    <w:rsid w:val="00AD7CE0"/>
    <w:rsid w:val="00C13D12"/>
    <w:rsid w:val="00C22AAC"/>
    <w:rsid w:val="00C50A9E"/>
    <w:rsid w:val="00D37EFF"/>
    <w:rsid w:val="00D7138D"/>
    <w:rsid w:val="00D83666"/>
    <w:rsid w:val="00DB0F8A"/>
    <w:rsid w:val="00DD5A91"/>
    <w:rsid w:val="00E23DE9"/>
    <w:rsid w:val="00E50E41"/>
    <w:rsid w:val="00E72808"/>
    <w:rsid w:val="00EE5AD5"/>
    <w:rsid w:val="00F90F04"/>
    <w:rsid w:val="00F94C99"/>
    <w:rsid w:val="00F9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23"/>
  </w:style>
  <w:style w:type="paragraph" w:styleId="1">
    <w:name w:val="heading 1"/>
    <w:basedOn w:val="a"/>
    <w:link w:val="10"/>
    <w:uiPriority w:val="9"/>
    <w:qFormat/>
    <w:rsid w:val="00905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59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22AAC"/>
  </w:style>
  <w:style w:type="character" w:customStyle="1" w:styleId="apple-converted-space">
    <w:name w:val="apple-converted-space"/>
    <w:basedOn w:val="a0"/>
    <w:rsid w:val="00C22AAC"/>
  </w:style>
  <w:style w:type="character" w:styleId="a3">
    <w:name w:val="Strong"/>
    <w:basedOn w:val="a0"/>
    <w:uiPriority w:val="22"/>
    <w:qFormat/>
    <w:rsid w:val="00C22AAC"/>
    <w:rPr>
      <w:b/>
      <w:bCs/>
    </w:rPr>
  </w:style>
  <w:style w:type="character" w:customStyle="1" w:styleId="10">
    <w:name w:val="Заголовок 1 Знак"/>
    <w:basedOn w:val="a0"/>
    <w:link w:val="1"/>
    <w:uiPriority w:val="9"/>
    <w:rsid w:val="009059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5954"/>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905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738FB"/>
    <w:rPr>
      <w:color w:val="0000FF"/>
      <w:u w:val="single"/>
    </w:rPr>
  </w:style>
  <w:style w:type="paragraph" w:styleId="a6">
    <w:name w:val="List Paragraph"/>
    <w:basedOn w:val="a"/>
    <w:uiPriority w:val="34"/>
    <w:qFormat/>
    <w:rsid w:val="008842E4"/>
    <w:pPr>
      <w:ind w:left="720"/>
      <w:contextualSpacing/>
    </w:pPr>
    <w:rPr>
      <w:rFonts w:eastAsiaTheme="minorEastAsia"/>
      <w:lang w:eastAsia="ru-RU"/>
    </w:rPr>
  </w:style>
  <w:style w:type="table" w:styleId="a7">
    <w:name w:val="Table Grid"/>
    <w:basedOn w:val="a1"/>
    <w:uiPriority w:val="59"/>
    <w:rsid w:val="008842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TexstOSNOVA1012">
    <w:name w:val="14TexstOSNOVA_10/12"/>
    <w:basedOn w:val="a"/>
    <w:uiPriority w:val="99"/>
    <w:rsid w:val="008842E4"/>
    <w:pPr>
      <w:autoSpaceDE w:val="0"/>
      <w:autoSpaceDN w:val="0"/>
      <w:adjustRightInd w:val="0"/>
      <w:spacing w:after="0" w:line="240" w:lineRule="atLeast"/>
      <w:ind w:firstLine="340"/>
      <w:jc w:val="both"/>
      <w:textAlignment w:val="center"/>
    </w:pPr>
    <w:rPr>
      <w:rFonts w:ascii="PragmaticaC" w:eastAsia="Calibri" w:hAnsi="PragmaticaC" w:cs="PragmaticaC"/>
      <w:color w:val="000000"/>
      <w:sz w:val="20"/>
      <w:szCs w:val="20"/>
    </w:rPr>
  </w:style>
  <w:style w:type="paragraph" w:customStyle="1" w:styleId="18TexstSPISOK1">
    <w:name w:val="18TexstSPISOK_1"/>
    <w:aliases w:val="1"/>
    <w:basedOn w:val="a"/>
    <w:uiPriority w:val="99"/>
    <w:rsid w:val="008842E4"/>
    <w:pPr>
      <w:tabs>
        <w:tab w:val="left" w:pos="360"/>
        <w:tab w:val="left" w:pos="640"/>
      </w:tabs>
      <w:autoSpaceDE w:val="0"/>
      <w:autoSpaceDN w:val="0"/>
      <w:adjustRightInd w:val="0"/>
      <w:spacing w:after="0" w:line="240" w:lineRule="atLeast"/>
      <w:ind w:left="640" w:hanging="300"/>
      <w:jc w:val="both"/>
      <w:textAlignment w:val="center"/>
    </w:pPr>
    <w:rPr>
      <w:rFonts w:ascii="PragmaticaC" w:eastAsia="Calibri" w:hAnsi="PragmaticaC" w:cs="PragmaticaC"/>
      <w:color w:val="000000"/>
      <w:sz w:val="20"/>
      <w:szCs w:val="20"/>
    </w:rPr>
  </w:style>
  <w:style w:type="paragraph" w:customStyle="1" w:styleId="c34">
    <w:name w:val="c34"/>
    <w:basedOn w:val="a"/>
    <w:rsid w:val="008842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842E4"/>
  </w:style>
  <w:style w:type="paragraph" w:customStyle="1" w:styleId="BodySingle">
    <w:name w:val="Body Single"/>
    <w:rsid w:val="008842E4"/>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table" w:styleId="-4">
    <w:name w:val="Light Grid Accent 4"/>
    <w:basedOn w:val="a1"/>
    <w:uiPriority w:val="62"/>
    <w:rsid w:val="008842E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8">
    <w:name w:val="Balloon Text"/>
    <w:basedOn w:val="a"/>
    <w:link w:val="a9"/>
    <w:uiPriority w:val="99"/>
    <w:semiHidden/>
    <w:unhideWhenUsed/>
    <w:rsid w:val="008842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42E4"/>
    <w:rPr>
      <w:rFonts w:ascii="Tahoma" w:hAnsi="Tahoma" w:cs="Tahoma"/>
      <w:sz w:val="16"/>
      <w:szCs w:val="16"/>
    </w:rPr>
  </w:style>
  <w:style w:type="character" w:customStyle="1" w:styleId="c0">
    <w:name w:val="c0"/>
    <w:basedOn w:val="a0"/>
    <w:rsid w:val="00424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6558">
      <w:bodyDiv w:val="1"/>
      <w:marLeft w:val="0"/>
      <w:marRight w:val="0"/>
      <w:marTop w:val="0"/>
      <w:marBottom w:val="0"/>
      <w:divBdr>
        <w:top w:val="none" w:sz="0" w:space="0" w:color="auto"/>
        <w:left w:val="none" w:sz="0" w:space="0" w:color="auto"/>
        <w:bottom w:val="none" w:sz="0" w:space="0" w:color="auto"/>
        <w:right w:val="none" w:sz="0" w:space="0" w:color="auto"/>
      </w:divBdr>
    </w:div>
    <w:div w:id="481898019">
      <w:bodyDiv w:val="1"/>
      <w:marLeft w:val="0"/>
      <w:marRight w:val="0"/>
      <w:marTop w:val="0"/>
      <w:marBottom w:val="0"/>
      <w:divBdr>
        <w:top w:val="none" w:sz="0" w:space="0" w:color="auto"/>
        <w:left w:val="none" w:sz="0" w:space="0" w:color="auto"/>
        <w:bottom w:val="none" w:sz="0" w:space="0" w:color="auto"/>
        <w:right w:val="none" w:sz="0" w:space="0" w:color="auto"/>
      </w:divBdr>
    </w:div>
    <w:div w:id="517157198">
      <w:bodyDiv w:val="1"/>
      <w:marLeft w:val="0"/>
      <w:marRight w:val="0"/>
      <w:marTop w:val="0"/>
      <w:marBottom w:val="0"/>
      <w:divBdr>
        <w:top w:val="none" w:sz="0" w:space="0" w:color="auto"/>
        <w:left w:val="none" w:sz="0" w:space="0" w:color="auto"/>
        <w:bottom w:val="none" w:sz="0" w:space="0" w:color="auto"/>
        <w:right w:val="none" w:sz="0" w:space="0" w:color="auto"/>
      </w:divBdr>
    </w:div>
    <w:div w:id="1188255852">
      <w:bodyDiv w:val="1"/>
      <w:marLeft w:val="0"/>
      <w:marRight w:val="0"/>
      <w:marTop w:val="0"/>
      <w:marBottom w:val="0"/>
      <w:divBdr>
        <w:top w:val="none" w:sz="0" w:space="0" w:color="auto"/>
        <w:left w:val="none" w:sz="0" w:space="0" w:color="auto"/>
        <w:bottom w:val="none" w:sz="0" w:space="0" w:color="auto"/>
        <w:right w:val="none" w:sz="0" w:space="0" w:color="auto"/>
      </w:divBdr>
    </w:div>
    <w:div w:id="1515417177">
      <w:bodyDiv w:val="1"/>
      <w:marLeft w:val="0"/>
      <w:marRight w:val="0"/>
      <w:marTop w:val="0"/>
      <w:marBottom w:val="0"/>
      <w:divBdr>
        <w:top w:val="none" w:sz="0" w:space="0" w:color="auto"/>
        <w:left w:val="none" w:sz="0" w:space="0" w:color="auto"/>
        <w:bottom w:val="none" w:sz="0" w:space="0" w:color="auto"/>
        <w:right w:val="none" w:sz="0" w:space="0" w:color="auto"/>
      </w:divBdr>
    </w:div>
    <w:div w:id="1755588120">
      <w:bodyDiv w:val="1"/>
      <w:marLeft w:val="0"/>
      <w:marRight w:val="0"/>
      <w:marTop w:val="0"/>
      <w:marBottom w:val="0"/>
      <w:divBdr>
        <w:top w:val="none" w:sz="0" w:space="0" w:color="auto"/>
        <w:left w:val="none" w:sz="0" w:space="0" w:color="auto"/>
        <w:bottom w:val="none" w:sz="0" w:space="0" w:color="auto"/>
        <w:right w:val="none" w:sz="0" w:space="0" w:color="auto"/>
      </w:divBdr>
    </w:div>
    <w:div w:id="2145540043">
      <w:bodyDiv w:val="1"/>
      <w:marLeft w:val="0"/>
      <w:marRight w:val="0"/>
      <w:marTop w:val="0"/>
      <w:marBottom w:val="0"/>
      <w:divBdr>
        <w:top w:val="none" w:sz="0" w:space="0" w:color="auto"/>
        <w:left w:val="none" w:sz="0" w:space="0" w:color="auto"/>
        <w:bottom w:val="none" w:sz="0" w:space="0" w:color="auto"/>
        <w:right w:val="none" w:sz="0" w:space="0" w:color="auto"/>
      </w:divBdr>
      <w:divsChild>
        <w:div w:id="1286235214">
          <w:marLeft w:val="0"/>
          <w:marRight w:val="0"/>
          <w:marTop w:val="150"/>
          <w:marBottom w:val="150"/>
          <w:divBdr>
            <w:top w:val="none" w:sz="0" w:space="0" w:color="auto"/>
            <w:left w:val="none" w:sz="0" w:space="0" w:color="auto"/>
            <w:bottom w:val="none" w:sz="0" w:space="0" w:color="auto"/>
            <w:right w:val="none" w:sz="0" w:space="0" w:color="auto"/>
          </w:divBdr>
        </w:div>
        <w:div w:id="948901891">
          <w:marLeft w:val="0"/>
          <w:marRight w:val="0"/>
          <w:marTop w:val="0"/>
          <w:marBottom w:val="0"/>
          <w:divBdr>
            <w:top w:val="none" w:sz="0" w:space="0" w:color="auto"/>
            <w:left w:val="none" w:sz="0" w:space="0" w:color="auto"/>
            <w:bottom w:val="none" w:sz="0" w:space="0" w:color="auto"/>
            <w:right w:val="none" w:sz="0" w:space="0" w:color="auto"/>
          </w:divBdr>
        </w:div>
        <w:div w:id="661281420">
          <w:marLeft w:val="0"/>
          <w:marRight w:val="0"/>
          <w:marTop w:val="0"/>
          <w:marBottom w:val="0"/>
          <w:divBdr>
            <w:top w:val="none" w:sz="0" w:space="0" w:color="auto"/>
            <w:left w:val="none" w:sz="0" w:space="0" w:color="auto"/>
            <w:bottom w:val="none" w:sz="0" w:space="0" w:color="auto"/>
            <w:right w:val="none" w:sz="0" w:space="0" w:color="auto"/>
          </w:divBdr>
        </w:div>
        <w:div w:id="1314526343">
          <w:marLeft w:val="0"/>
          <w:marRight w:val="0"/>
          <w:marTop w:val="0"/>
          <w:marBottom w:val="0"/>
          <w:divBdr>
            <w:top w:val="none" w:sz="0" w:space="0" w:color="auto"/>
            <w:left w:val="none" w:sz="0" w:space="0" w:color="auto"/>
            <w:bottom w:val="none" w:sz="0" w:space="0" w:color="auto"/>
            <w:right w:val="none" w:sz="0" w:space="0" w:color="auto"/>
          </w:divBdr>
        </w:div>
        <w:div w:id="165441883">
          <w:marLeft w:val="0"/>
          <w:marRight w:val="0"/>
          <w:marTop w:val="0"/>
          <w:marBottom w:val="0"/>
          <w:divBdr>
            <w:top w:val="none" w:sz="0" w:space="0" w:color="auto"/>
            <w:left w:val="none" w:sz="0" w:space="0" w:color="auto"/>
            <w:bottom w:val="none" w:sz="0" w:space="0" w:color="auto"/>
            <w:right w:val="none" w:sz="0" w:space="0" w:color="auto"/>
          </w:divBdr>
        </w:div>
        <w:div w:id="1473984613">
          <w:marLeft w:val="0"/>
          <w:marRight w:val="0"/>
          <w:marTop w:val="0"/>
          <w:marBottom w:val="0"/>
          <w:divBdr>
            <w:top w:val="none" w:sz="0" w:space="0" w:color="auto"/>
            <w:left w:val="none" w:sz="0" w:space="0" w:color="auto"/>
            <w:bottom w:val="none" w:sz="0" w:space="0" w:color="auto"/>
            <w:right w:val="none" w:sz="0" w:space="0" w:color="auto"/>
          </w:divBdr>
        </w:div>
        <w:div w:id="281303265">
          <w:marLeft w:val="0"/>
          <w:marRight w:val="0"/>
          <w:marTop w:val="0"/>
          <w:marBottom w:val="0"/>
          <w:divBdr>
            <w:top w:val="none" w:sz="0" w:space="0" w:color="auto"/>
            <w:left w:val="none" w:sz="0" w:space="0" w:color="auto"/>
            <w:bottom w:val="none" w:sz="0" w:space="0" w:color="auto"/>
            <w:right w:val="none" w:sz="0" w:space="0" w:color="auto"/>
          </w:divBdr>
        </w:div>
        <w:div w:id="1253390642">
          <w:marLeft w:val="0"/>
          <w:marRight w:val="0"/>
          <w:marTop w:val="0"/>
          <w:marBottom w:val="0"/>
          <w:divBdr>
            <w:top w:val="none" w:sz="0" w:space="0" w:color="auto"/>
            <w:left w:val="none" w:sz="0" w:space="0" w:color="auto"/>
            <w:bottom w:val="none" w:sz="0" w:space="0" w:color="auto"/>
            <w:right w:val="none" w:sz="0" w:space="0" w:color="auto"/>
          </w:divBdr>
        </w:div>
        <w:div w:id="962422489">
          <w:marLeft w:val="0"/>
          <w:marRight w:val="0"/>
          <w:marTop w:val="0"/>
          <w:marBottom w:val="0"/>
          <w:divBdr>
            <w:top w:val="none" w:sz="0" w:space="0" w:color="auto"/>
            <w:left w:val="none" w:sz="0" w:space="0" w:color="auto"/>
            <w:bottom w:val="none" w:sz="0" w:space="0" w:color="auto"/>
            <w:right w:val="none" w:sz="0" w:space="0" w:color="auto"/>
          </w:divBdr>
        </w:div>
        <w:div w:id="670453287">
          <w:marLeft w:val="0"/>
          <w:marRight w:val="0"/>
          <w:marTop w:val="0"/>
          <w:marBottom w:val="0"/>
          <w:divBdr>
            <w:top w:val="none" w:sz="0" w:space="0" w:color="auto"/>
            <w:left w:val="none" w:sz="0" w:space="0" w:color="auto"/>
            <w:bottom w:val="none" w:sz="0" w:space="0" w:color="auto"/>
            <w:right w:val="none" w:sz="0" w:space="0" w:color="auto"/>
          </w:divBdr>
        </w:div>
        <w:div w:id="1018627299">
          <w:marLeft w:val="0"/>
          <w:marRight w:val="0"/>
          <w:marTop w:val="0"/>
          <w:marBottom w:val="0"/>
          <w:divBdr>
            <w:top w:val="none" w:sz="0" w:space="0" w:color="auto"/>
            <w:left w:val="none" w:sz="0" w:space="0" w:color="auto"/>
            <w:bottom w:val="none" w:sz="0" w:space="0" w:color="auto"/>
            <w:right w:val="none" w:sz="0" w:space="0" w:color="auto"/>
          </w:divBdr>
        </w:div>
        <w:div w:id="2106925316">
          <w:marLeft w:val="0"/>
          <w:marRight w:val="0"/>
          <w:marTop w:val="0"/>
          <w:marBottom w:val="0"/>
          <w:divBdr>
            <w:top w:val="none" w:sz="0" w:space="0" w:color="auto"/>
            <w:left w:val="none" w:sz="0" w:space="0" w:color="auto"/>
            <w:bottom w:val="none" w:sz="0" w:space="0" w:color="auto"/>
            <w:right w:val="none" w:sz="0" w:space="0" w:color="auto"/>
          </w:divBdr>
        </w:div>
        <w:div w:id="621116527">
          <w:marLeft w:val="0"/>
          <w:marRight w:val="0"/>
          <w:marTop w:val="0"/>
          <w:marBottom w:val="0"/>
          <w:divBdr>
            <w:top w:val="none" w:sz="0" w:space="0" w:color="auto"/>
            <w:left w:val="none" w:sz="0" w:space="0" w:color="auto"/>
            <w:bottom w:val="none" w:sz="0" w:space="0" w:color="auto"/>
            <w:right w:val="none" w:sz="0" w:space="0" w:color="auto"/>
          </w:divBdr>
        </w:div>
        <w:div w:id="1365401854">
          <w:marLeft w:val="0"/>
          <w:marRight w:val="0"/>
          <w:marTop w:val="0"/>
          <w:marBottom w:val="0"/>
          <w:divBdr>
            <w:top w:val="none" w:sz="0" w:space="0" w:color="auto"/>
            <w:left w:val="none" w:sz="0" w:space="0" w:color="auto"/>
            <w:bottom w:val="none" w:sz="0" w:space="0" w:color="auto"/>
            <w:right w:val="none" w:sz="0" w:space="0" w:color="auto"/>
          </w:divBdr>
        </w:div>
        <w:div w:id="648676933">
          <w:marLeft w:val="0"/>
          <w:marRight w:val="0"/>
          <w:marTop w:val="0"/>
          <w:marBottom w:val="0"/>
          <w:divBdr>
            <w:top w:val="none" w:sz="0" w:space="0" w:color="auto"/>
            <w:left w:val="none" w:sz="0" w:space="0" w:color="auto"/>
            <w:bottom w:val="none" w:sz="0" w:space="0" w:color="auto"/>
            <w:right w:val="none" w:sz="0" w:space="0" w:color="auto"/>
          </w:divBdr>
        </w:div>
        <w:div w:id="2140033551">
          <w:marLeft w:val="0"/>
          <w:marRight w:val="0"/>
          <w:marTop w:val="0"/>
          <w:marBottom w:val="0"/>
          <w:divBdr>
            <w:top w:val="none" w:sz="0" w:space="0" w:color="auto"/>
            <w:left w:val="none" w:sz="0" w:space="0" w:color="auto"/>
            <w:bottom w:val="none" w:sz="0" w:space="0" w:color="auto"/>
            <w:right w:val="none" w:sz="0" w:space="0" w:color="auto"/>
          </w:divBdr>
        </w:div>
        <w:div w:id="738794624">
          <w:marLeft w:val="0"/>
          <w:marRight w:val="0"/>
          <w:marTop w:val="0"/>
          <w:marBottom w:val="0"/>
          <w:divBdr>
            <w:top w:val="none" w:sz="0" w:space="0" w:color="auto"/>
            <w:left w:val="none" w:sz="0" w:space="0" w:color="auto"/>
            <w:bottom w:val="none" w:sz="0" w:space="0" w:color="auto"/>
            <w:right w:val="none" w:sz="0" w:space="0" w:color="auto"/>
          </w:divBdr>
        </w:div>
        <w:div w:id="1927223888">
          <w:marLeft w:val="0"/>
          <w:marRight w:val="0"/>
          <w:marTop w:val="0"/>
          <w:marBottom w:val="0"/>
          <w:divBdr>
            <w:top w:val="none" w:sz="0" w:space="0" w:color="auto"/>
            <w:left w:val="none" w:sz="0" w:space="0" w:color="auto"/>
            <w:bottom w:val="none" w:sz="0" w:space="0" w:color="auto"/>
            <w:right w:val="none" w:sz="0" w:space="0" w:color="auto"/>
          </w:divBdr>
        </w:div>
        <w:div w:id="1831098736">
          <w:marLeft w:val="0"/>
          <w:marRight w:val="0"/>
          <w:marTop w:val="0"/>
          <w:marBottom w:val="0"/>
          <w:divBdr>
            <w:top w:val="none" w:sz="0" w:space="0" w:color="auto"/>
            <w:left w:val="none" w:sz="0" w:space="0" w:color="auto"/>
            <w:bottom w:val="none" w:sz="0" w:space="0" w:color="auto"/>
            <w:right w:val="none" w:sz="0" w:space="0" w:color="auto"/>
          </w:divBdr>
        </w:div>
        <w:div w:id="1226531619">
          <w:marLeft w:val="0"/>
          <w:marRight w:val="0"/>
          <w:marTop w:val="0"/>
          <w:marBottom w:val="0"/>
          <w:divBdr>
            <w:top w:val="none" w:sz="0" w:space="0" w:color="auto"/>
            <w:left w:val="none" w:sz="0" w:space="0" w:color="auto"/>
            <w:bottom w:val="none" w:sz="0" w:space="0" w:color="auto"/>
            <w:right w:val="none" w:sz="0" w:space="0" w:color="auto"/>
          </w:divBdr>
        </w:div>
        <w:div w:id="1809005966">
          <w:marLeft w:val="0"/>
          <w:marRight w:val="0"/>
          <w:marTop w:val="0"/>
          <w:marBottom w:val="0"/>
          <w:divBdr>
            <w:top w:val="none" w:sz="0" w:space="0" w:color="auto"/>
            <w:left w:val="none" w:sz="0" w:space="0" w:color="auto"/>
            <w:bottom w:val="none" w:sz="0" w:space="0" w:color="auto"/>
            <w:right w:val="none" w:sz="0" w:space="0" w:color="auto"/>
          </w:divBdr>
        </w:div>
        <w:div w:id="346643051">
          <w:marLeft w:val="0"/>
          <w:marRight w:val="0"/>
          <w:marTop w:val="0"/>
          <w:marBottom w:val="0"/>
          <w:divBdr>
            <w:top w:val="none" w:sz="0" w:space="0" w:color="auto"/>
            <w:left w:val="none" w:sz="0" w:space="0" w:color="auto"/>
            <w:bottom w:val="none" w:sz="0" w:space="0" w:color="auto"/>
            <w:right w:val="none" w:sz="0" w:space="0" w:color="auto"/>
          </w:divBdr>
        </w:div>
        <w:div w:id="1290404573">
          <w:marLeft w:val="0"/>
          <w:marRight w:val="0"/>
          <w:marTop w:val="0"/>
          <w:marBottom w:val="0"/>
          <w:divBdr>
            <w:top w:val="none" w:sz="0" w:space="0" w:color="auto"/>
            <w:left w:val="none" w:sz="0" w:space="0" w:color="auto"/>
            <w:bottom w:val="none" w:sz="0" w:space="0" w:color="auto"/>
            <w:right w:val="none" w:sz="0" w:space="0" w:color="auto"/>
          </w:divBdr>
        </w:div>
        <w:div w:id="1846432774">
          <w:marLeft w:val="0"/>
          <w:marRight w:val="0"/>
          <w:marTop w:val="0"/>
          <w:marBottom w:val="0"/>
          <w:divBdr>
            <w:top w:val="none" w:sz="0" w:space="0" w:color="auto"/>
            <w:left w:val="none" w:sz="0" w:space="0" w:color="auto"/>
            <w:bottom w:val="none" w:sz="0" w:space="0" w:color="auto"/>
            <w:right w:val="none" w:sz="0" w:space="0" w:color="auto"/>
          </w:divBdr>
        </w:div>
        <w:div w:id="2089765265">
          <w:marLeft w:val="0"/>
          <w:marRight w:val="0"/>
          <w:marTop w:val="0"/>
          <w:marBottom w:val="0"/>
          <w:divBdr>
            <w:top w:val="none" w:sz="0" w:space="0" w:color="auto"/>
            <w:left w:val="none" w:sz="0" w:space="0" w:color="auto"/>
            <w:bottom w:val="none" w:sz="0" w:space="0" w:color="auto"/>
            <w:right w:val="none" w:sz="0" w:space="0" w:color="auto"/>
          </w:divBdr>
        </w:div>
        <w:div w:id="1333870745">
          <w:marLeft w:val="0"/>
          <w:marRight w:val="0"/>
          <w:marTop w:val="0"/>
          <w:marBottom w:val="0"/>
          <w:divBdr>
            <w:top w:val="none" w:sz="0" w:space="0" w:color="auto"/>
            <w:left w:val="none" w:sz="0" w:space="0" w:color="auto"/>
            <w:bottom w:val="none" w:sz="0" w:space="0" w:color="auto"/>
            <w:right w:val="none" w:sz="0" w:space="0" w:color="auto"/>
          </w:divBdr>
        </w:div>
        <w:div w:id="936670262">
          <w:marLeft w:val="0"/>
          <w:marRight w:val="0"/>
          <w:marTop w:val="0"/>
          <w:marBottom w:val="0"/>
          <w:divBdr>
            <w:top w:val="none" w:sz="0" w:space="0" w:color="auto"/>
            <w:left w:val="none" w:sz="0" w:space="0" w:color="auto"/>
            <w:bottom w:val="none" w:sz="0" w:space="0" w:color="auto"/>
            <w:right w:val="none" w:sz="0" w:space="0" w:color="auto"/>
          </w:divBdr>
        </w:div>
        <w:div w:id="1430468863">
          <w:marLeft w:val="0"/>
          <w:marRight w:val="0"/>
          <w:marTop w:val="0"/>
          <w:marBottom w:val="0"/>
          <w:divBdr>
            <w:top w:val="none" w:sz="0" w:space="0" w:color="auto"/>
            <w:left w:val="none" w:sz="0" w:space="0" w:color="auto"/>
            <w:bottom w:val="none" w:sz="0" w:space="0" w:color="auto"/>
            <w:right w:val="none" w:sz="0" w:space="0" w:color="auto"/>
          </w:divBdr>
        </w:div>
        <w:div w:id="502933781">
          <w:marLeft w:val="0"/>
          <w:marRight w:val="0"/>
          <w:marTop w:val="0"/>
          <w:marBottom w:val="0"/>
          <w:divBdr>
            <w:top w:val="none" w:sz="0" w:space="0" w:color="auto"/>
            <w:left w:val="none" w:sz="0" w:space="0" w:color="auto"/>
            <w:bottom w:val="none" w:sz="0" w:space="0" w:color="auto"/>
            <w:right w:val="none" w:sz="0" w:space="0" w:color="auto"/>
          </w:divBdr>
        </w:div>
        <w:div w:id="395663025">
          <w:marLeft w:val="0"/>
          <w:marRight w:val="0"/>
          <w:marTop w:val="0"/>
          <w:marBottom w:val="0"/>
          <w:divBdr>
            <w:top w:val="none" w:sz="0" w:space="0" w:color="auto"/>
            <w:left w:val="none" w:sz="0" w:space="0" w:color="auto"/>
            <w:bottom w:val="none" w:sz="0" w:space="0" w:color="auto"/>
            <w:right w:val="none" w:sz="0" w:space="0" w:color="auto"/>
          </w:divBdr>
        </w:div>
        <w:div w:id="1626736022">
          <w:marLeft w:val="0"/>
          <w:marRight w:val="0"/>
          <w:marTop w:val="0"/>
          <w:marBottom w:val="0"/>
          <w:divBdr>
            <w:top w:val="none" w:sz="0" w:space="0" w:color="auto"/>
            <w:left w:val="none" w:sz="0" w:space="0" w:color="auto"/>
            <w:bottom w:val="none" w:sz="0" w:space="0" w:color="auto"/>
            <w:right w:val="none" w:sz="0" w:space="0" w:color="auto"/>
          </w:divBdr>
        </w:div>
        <w:div w:id="1138379981">
          <w:marLeft w:val="0"/>
          <w:marRight w:val="0"/>
          <w:marTop w:val="0"/>
          <w:marBottom w:val="0"/>
          <w:divBdr>
            <w:top w:val="none" w:sz="0" w:space="0" w:color="auto"/>
            <w:left w:val="none" w:sz="0" w:space="0" w:color="auto"/>
            <w:bottom w:val="none" w:sz="0" w:space="0" w:color="auto"/>
            <w:right w:val="none" w:sz="0" w:space="0" w:color="auto"/>
          </w:divBdr>
        </w:div>
        <w:div w:id="2136630844">
          <w:marLeft w:val="0"/>
          <w:marRight w:val="0"/>
          <w:marTop w:val="0"/>
          <w:marBottom w:val="0"/>
          <w:divBdr>
            <w:top w:val="none" w:sz="0" w:space="0" w:color="auto"/>
            <w:left w:val="none" w:sz="0" w:space="0" w:color="auto"/>
            <w:bottom w:val="none" w:sz="0" w:space="0" w:color="auto"/>
            <w:right w:val="none" w:sz="0" w:space="0" w:color="auto"/>
          </w:divBdr>
        </w:div>
        <w:div w:id="682754199">
          <w:marLeft w:val="0"/>
          <w:marRight w:val="0"/>
          <w:marTop w:val="0"/>
          <w:marBottom w:val="0"/>
          <w:divBdr>
            <w:top w:val="none" w:sz="0" w:space="0" w:color="auto"/>
            <w:left w:val="none" w:sz="0" w:space="0" w:color="auto"/>
            <w:bottom w:val="none" w:sz="0" w:space="0" w:color="auto"/>
            <w:right w:val="none" w:sz="0" w:space="0" w:color="auto"/>
          </w:divBdr>
        </w:div>
        <w:div w:id="855847250">
          <w:marLeft w:val="0"/>
          <w:marRight w:val="0"/>
          <w:marTop w:val="0"/>
          <w:marBottom w:val="0"/>
          <w:divBdr>
            <w:top w:val="none" w:sz="0" w:space="0" w:color="auto"/>
            <w:left w:val="none" w:sz="0" w:space="0" w:color="auto"/>
            <w:bottom w:val="none" w:sz="0" w:space="0" w:color="auto"/>
            <w:right w:val="none" w:sz="0" w:space="0" w:color="auto"/>
          </w:divBdr>
        </w:div>
        <w:div w:id="795217070">
          <w:marLeft w:val="0"/>
          <w:marRight w:val="0"/>
          <w:marTop w:val="0"/>
          <w:marBottom w:val="0"/>
          <w:divBdr>
            <w:top w:val="none" w:sz="0" w:space="0" w:color="auto"/>
            <w:left w:val="none" w:sz="0" w:space="0" w:color="auto"/>
            <w:bottom w:val="none" w:sz="0" w:space="0" w:color="auto"/>
            <w:right w:val="none" w:sz="0" w:space="0" w:color="auto"/>
          </w:divBdr>
        </w:div>
        <w:div w:id="141124628">
          <w:marLeft w:val="0"/>
          <w:marRight w:val="0"/>
          <w:marTop w:val="0"/>
          <w:marBottom w:val="0"/>
          <w:divBdr>
            <w:top w:val="none" w:sz="0" w:space="0" w:color="auto"/>
            <w:left w:val="none" w:sz="0" w:space="0" w:color="auto"/>
            <w:bottom w:val="none" w:sz="0" w:space="0" w:color="auto"/>
            <w:right w:val="none" w:sz="0" w:space="0" w:color="auto"/>
          </w:divBdr>
        </w:div>
        <w:div w:id="1778521537">
          <w:marLeft w:val="0"/>
          <w:marRight w:val="0"/>
          <w:marTop w:val="0"/>
          <w:marBottom w:val="0"/>
          <w:divBdr>
            <w:top w:val="none" w:sz="0" w:space="0" w:color="auto"/>
            <w:left w:val="none" w:sz="0" w:space="0" w:color="auto"/>
            <w:bottom w:val="none" w:sz="0" w:space="0" w:color="auto"/>
            <w:right w:val="none" w:sz="0" w:space="0" w:color="auto"/>
          </w:divBdr>
        </w:div>
        <w:div w:id="332614842">
          <w:marLeft w:val="0"/>
          <w:marRight w:val="0"/>
          <w:marTop w:val="0"/>
          <w:marBottom w:val="0"/>
          <w:divBdr>
            <w:top w:val="none" w:sz="0" w:space="0" w:color="auto"/>
            <w:left w:val="none" w:sz="0" w:space="0" w:color="auto"/>
            <w:bottom w:val="none" w:sz="0" w:space="0" w:color="auto"/>
            <w:right w:val="none" w:sz="0" w:space="0" w:color="auto"/>
          </w:divBdr>
        </w:div>
        <w:div w:id="308631915">
          <w:marLeft w:val="0"/>
          <w:marRight w:val="0"/>
          <w:marTop w:val="0"/>
          <w:marBottom w:val="0"/>
          <w:divBdr>
            <w:top w:val="none" w:sz="0" w:space="0" w:color="auto"/>
            <w:left w:val="none" w:sz="0" w:space="0" w:color="auto"/>
            <w:bottom w:val="none" w:sz="0" w:space="0" w:color="auto"/>
            <w:right w:val="none" w:sz="0" w:space="0" w:color="auto"/>
          </w:divBdr>
        </w:div>
        <w:div w:id="2089499803">
          <w:marLeft w:val="0"/>
          <w:marRight w:val="0"/>
          <w:marTop w:val="0"/>
          <w:marBottom w:val="0"/>
          <w:divBdr>
            <w:top w:val="none" w:sz="0" w:space="0" w:color="auto"/>
            <w:left w:val="none" w:sz="0" w:space="0" w:color="auto"/>
            <w:bottom w:val="none" w:sz="0" w:space="0" w:color="auto"/>
            <w:right w:val="none" w:sz="0" w:space="0" w:color="auto"/>
          </w:divBdr>
        </w:div>
        <w:div w:id="680742745">
          <w:marLeft w:val="0"/>
          <w:marRight w:val="0"/>
          <w:marTop w:val="0"/>
          <w:marBottom w:val="0"/>
          <w:divBdr>
            <w:top w:val="none" w:sz="0" w:space="0" w:color="auto"/>
            <w:left w:val="none" w:sz="0" w:space="0" w:color="auto"/>
            <w:bottom w:val="none" w:sz="0" w:space="0" w:color="auto"/>
            <w:right w:val="none" w:sz="0" w:space="0" w:color="auto"/>
          </w:divBdr>
        </w:div>
        <w:div w:id="635842428">
          <w:marLeft w:val="0"/>
          <w:marRight w:val="0"/>
          <w:marTop w:val="0"/>
          <w:marBottom w:val="0"/>
          <w:divBdr>
            <w:top w:val="none" w:sz="0" w:space="0" w:color="auto"/>
            <w:left w:val="none" w:sz="0" w:space="0" w:color="auto"/>
            <w:bottom w:val="none" w:sz="0" w:space="0" w:color="auto"/>
            <w:right w:val="none" w:sz="0" w:space="0" w:color="auto"/>
          </w:divBdr>
        </w:div>
        <w:div w:id="934217005">
          <w:marLeft w:val="0"/>
          <w:marRight w:val="0"/>
          <w:marTop w:val="0"/>
          <w:marBottom w:val="0"/>
          <w:divBdr>
            <w:top w:val="none" w:sz="0" w:space="0" w:color="auto"/>
            <w:left w:val="none" w:sz="0" w:space="0" w:color="auto"/>
            <w:bottom w:val="none" w:sz="0" w:space="0" w:color="auto"/>
            <w:right w:val="none" w:sz="0" w:space="0" w:color="auto"/>
          </w:divBdr>
        </w:div>
        <w:div w:id="107628009">
          <w:marLeft w:val="0"/>
          <w:marRight w:val="0"/>
          <w:marTop w:val="0"/>
          <w:marBottom w:val="0"/>
          <w:divBdr>
            <w:top w:val="none" w:sz="0" w:space="0" w:color="auto"/>
            <w:left w:val="none" w:sz="0" w:space="0" w:color="auto"/>
            <w:bottom w:val="none" w:sz="0" w:space="0" w:color="auto"/>
            <w:right w:val="none" w:sz="0" w:space="0" w:color="auto"/>
          </w:divBdr>
        </w:div>
        <w:div w:id="732197699">
          <w:marLeft w:val="0"/>
          <w:marRight w:val="0"/>
          <w:marTop w:val="0"/>
          <w:marBottom w:val="0"/>
          <w:divBdr>
            <w:top w:val="none" w:sz="0" w:space="0" w:color="auto"/>
            <w:left w:val="none" w:sz="0" w:space="0" w:color="auto"/>
            <w:bottom w:val="none" w:sz="0" w:space="0" w:color="auto"/>
            <w:right w:val="none" w:sz="0" w:space="0" w:color="auto"/>
          </w:divBdr>
        </w:div>
        <w:div w:id="1903909536">
          <w:marLeft w:val="0"/>
          <w:marRight w:val="0"/>
          <w:marTop w:val="0"/>
          <w:marBottom w:val="0"/>
          <w:divBdr>
            <w:top w:val="none" w:sz="0" w:space="0" w:color="auto"/>
            <w:left w:val="none" w:sz="0" w:space="0" w:color="auto"/>
            <w:bottom w:val="none" w:sz="0" w:space="0" w:color="auto"/>
            <w:right w:val="none" w:sz="0" w:space="0" w:color="auto"/>
          </w:divBdr>
        </w:div>
        <w:div w:id="1410812496">
          <w:marLeft w:val="0"/>
          <w:marRight w:val="0"/>
          <w:marTop w:val="0"/>
          <w:marBottom w:val="0"/>
          <w:divBdr>
            <w:top w:val="none" w:sz="0" w:space="0" w:color="auto"/>
            <w:left w:val="none" w:sz="0" w:space="0" w:color="auto"/>
            <w:bottom w:val="none" w:sz="0" w:space="0" w:color="auto"/>
            <w:right w:val="none" w:sz="0" w:space="0" w:color="auto"/>
          </w:divBdr>
        </w:div>
        <w:div w:id="183121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200"/>
              <a:t>Данные о социальном статусе семей обучающихся</a:t>
            </a:r>
          </a:p>
        </c:rich>
      </c:tx>
      <c:layout>
        <c:manualLayout>
          <c:xMode val="edge"/>
          <c:yMode val="edge"/>
          <c:x val="0.200120673246067"/>
          <c:y val="0"/>
        </c:manualLayout>
      </c:layout>
      <c:overlay val="0"/>
    </c:title>
    <c:autoTitleDeleted val="0"/>
    <c:plotArea>
      <c:layout>
        <c:manualLayout>
          <c:layoutTarget val="inner"/>
          <c:xMode val="edge"/>
          <c:yMode val="edge"/>
          <c:x val="2.5108422734535476E-2"/>
          <c:y val="0.16781371307906071"/>
          <c:w val="0.94978315453092899"/>
          <c:h val="0.35127565358532975"/>
        </c:manualLayout>
      </c:layout>
      <c:barChart>
        <c:barDir val="col"/>
        <c:grouping val="clustered"/>
        <c:varyColors val="0"/>
        <c:ser>
          <c:idx val="0"/>
          <c:order val="0"/>
          <c:tx>
            <c:strRef>
              <c:f>Лист1!$B$1</c:f>
              <c:strCache>
                <c:ptCount val="1"/>
                <c:pt idx="0">
                  <c:v>2016-2017учебный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Дети из малообеспеченных семей</c:v>
                </c:pt>
                <c:pt idx="1">
                  <c:v>Дети из многодетных семей</c:v>
                </c:pt>
                <c:pt idx="2">
                  <c:v>Дети, находящ.в соц.опасном положении (ЕМБД)</c:v>
                </c:pt>
                <c:pt idx="3">
                  <c:v>Дети, стоящие на учёте в КДНиЗП, ОУУПиПДН</c:v>
                </c:pt>
                <c:pt idx="4">
                  <c:v>Неполные семьи</c:v>
                </c:pt>
                <c:pt idx="5">
                  <c:v>Дети, находящиеся под опекой</c:v>
                </c:pt>
                <c:pt idx="6">
                  <c:v>Дети-инвалиды</c:v>
                </c:pt>
              </c:strCache>
            </c:strRef>
          </c:cat>
          <c:val>
            <c:numRef>
              <c:f>Лист1!$B$2:$B$8</c:f>
              <c:numCache>
                <c:formatCode>General</c:formatCode>
                <c:ptCount val="7"/>
                <c:pt idx="0">
                  <c:v>90</c:v>
                </c:pt>
                <c:pt idx="1">
                  <c:v>110</c:v>
                </c:pt>
                <c:pt idx="2">
                  <c:v>9</c:v>
                </c:pt>
                <c:pt idx="3">
                  <c:v>9</c:v>
                </c:pt>
                <c:pt idx="4">
                  <c:v>185</c:v>
                </c:pt>
                <c:pt idx="5">
                  <c:v>17</c:v>
                </c:pt>
                <c:pt idx="6">
                  <c:v>7</c:v>
                </c:pt>
              </c:numCache>
            </c:numRef>
          </c:val>
        </c:ser>
        <c:ser>
          <c:idx val="1"/>
          <c:order val="1"/>
          <c:tx>
            <c:strRef>
              <c:f>Лист1!$C$1</c:f>
              <c:strCache>
                <c:ptCount val="1"/>
                <c:pt idx="0">
                  <c:v>2017-2018 учебный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Дети из малообеспеченных семей</c:v>
                </c:pt>
                <c:pt idx="1">
                  <c:v>Дети из многодетных семей</c:v>
                </c:pt>
                <c:pt idx="2">
                  <c:v>Дети, находящ.в соц.опасном положении (ЕМБД)</c:v>
                </c:pt>
                <c:pt idx="3">
                  <c:v>Дети, стоящие на учёте в КДНиЗП, ОУУПиПДН</c:v>
                </c:pt>
                <c:pt idx="4">
                  <c:v>Неполные семьи</c:v>
                </c:pt>
                <c:pt idx="5">
                  <c:v>Дети, находящиеся под опекой</c:v>
                </c:pt>
                <c:pt idx="6">
                  <c:v>Дети-инвалиды</c:v>
                </c:pt>
              </c:strCache>
            </c:strRef>
          </c:cat>
          <c:val>
            <c:numRef>
              <c:f>Лист1!$C$2:$C$8</c:f>
              <c:numCache>
                <c:formatCode>General</c:formatCode>
                <c:ptCount val="7"/>
                <c:pt idx="0">
                  <c:v>94</c:v>
                </c:pt>
                <c:pt idx="1">
                  <c:v>113</c:v>
                </c:pt>
                <c:pt idx="2">
                  <c:v>9</c:v>
                </c:pt>
                <c:pt idx="3">
                  <c:v>15</c:v>
                </c:pt>
                <c:pt idx="4">
                  <c:v>196</c:v>
                </c:pt>
                <c:pt idx="5">
                  <c:v>14</c:v>
                </c:pt>
                <c:pt idx="6">
                  <c:v>10</c:v>
                </c:pt>
              </c:numCache>
            </c:numRef>
          </c:val>
        </c:ser>
        <c:ser>
          <c:idx val="2"/>
          <c:order val="2"/>
          <c:tx>
            <c:strRef>
              <c:f>Лист1!$D$1</c:f>
              <c:strCache>
                <c:ptCount val="1"/>
                <c:pt idx="0">
                  <c:v>2018-2019 учебный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Дети из малообеспеченных семей</c:v>
                </c:pt>
                <c:pt idx="1">
                  <c:v>Дети из многодетных семей</c:v>
                </c:pt>
                <c:pt idx="2">
                  <c:v>Дети, находящ.в соц.опасном положении (ЕМБД)</c:v>
                </c:pt>
                <c:pt idx="3">
                  <c:v>Дети, стоящие на учёте в КДНиЗП, ОУУПиПДН</c:v>
                </c:pt>
                <c:pt idx="4">
                  <c:v>Неполные семьи</c:v>
                </c:pt>
                <c:pt idx="5">
                  <c:v>Дети, находящиеся под опекой</c:v>
                </c:pt>
                <c:pt idx="6">
                  <c:v>Дети-инвалиды</c:v>
                </c:pt>
              </c:strCache>
            </c:strRef>
          </c:cat>
          <c:val>
            <c:numRef>
              <c:f>Лист1!$D$2:$D$8</c:f>
              <c:numCache>
                <c:formatCode>General</c:formatCode>
                <c:ptCount val="7"/>
                <c:pt idx="0">
                  <c:v>92</c:v>
                </c:pt>
                <c:pt idx="1">
                  <c:v>109</c:v>
                </c:pt>
                <c:pt idx="2">
                  <c:v>12</c:v>
                </c:pt>
                <c:pt idx="3">
                  <c:v>9</c:v>
                </c:pt>
                <c:pt idx="4">
                  <c:v>187</c:v>
                </c:pt>
                <c:pt idx="5">
                  <c:v>11</c:v>
                </c:pt>
                <c:pt idx="6">
                  <c:v>9</c:v>
                </c:pt>
              </c:numCache>
            </c:numRef>
          </c:val>
        </c:ser>
        <c:dLbls>
          <c:showLegendKey val="0"/>
          <c:showVal val="1"/>
          <c:showCatName val="0"/>
          <c:showSerName val="0"/>
          <c:showPercent val="0"/>
          <c:showBubbleSize val="0"/>
        </c:dLbls>
        <c:gapWidth val="150"/>
        <c:overlap val="-25"/>
        <c:axId val="77852672"/>
        <c:axId val="77854208"/>
      </c:barChart>
      <c:catAx>
        <c:axId val="77852672"/>
        <c:scaling>
          <c:orientation val="minMax"/>
        </c:scaling>
        <c:delete val="0"/>
        <c:axPos val="b"/>
        <c:numFmt formatCode="General" sourceLinked="0"/>
        <c:majorTickMark val="none"/>
        <c:minorTickMark val="none"/>
        <c:tickLblPos val="nextTo"/>
        <c:crossAx val="77854208"/>
        <c:crosses val="autoZero"/>
        <c:auto val="1"/>
        <c:lblAlgn val="ctr"/>
        <c:lblOffset val="100"/>
        <c:noMultiLvlLbl val="0"/>
      </c:catAx>
      <c:valAx>
        <c:axId val="77854208"/>
        <c:scaling>
          <c:orientation val="minMax"/>
        </c:scaling>
        <c:delete val="1"/>
        <c:axPos val="l"/>
        <c:numFmt formatCode="General" sourceLinked="1"/>
        <c:majorTickMark val="none"/>
        <c:minorTickMark val="none"/>
        <c:tickLblPos val="none"/>
        <c:crossAx val="77852672"/>
        <c:crosses val="autoZero"/>
        <c:crossBetween val="between"/>
      </c:valAx>
    </c:plotArea>
    <c:legend>
      <c:legendPos val="t"/>
      <c:layout>
        <c:manualLayout>
          <c:xMode val="edge"/>
          <c:yMode val="edge"/>
          <c:x val="4.7717326249535022E-2"/>
          <c:y val="8.2944185012230429E-2"/>
          <c:w val="0.9"/>
          <c:h val="8.0422118682796445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8829089108093599E-2"/>
          <c:y val="0.11455168605930208"/>
          <c:w val="0.94911753700408852"/>
          <c:h val="0.5205104229542119"/>
        </c:manualLayout>
      </c:layout>
      <c:bar3DChart>
        <c:barDir val="col"/>
        <c:grouping val="clustered"/>
        <c:varyColors val="0"/>
        <c:ser>
          <c:idx val="0"/>
          <c:order val="0"/>
          <c:tx>
            <c:strRef>
              <c:f>Лист1!$B$1</c:f>
              <c:strCache>
                <c:ptCount val="1"/>
                <c:pt idx="0">
                  <c:v>Категория</c:v>
                </c:pt>
              </c:strCache>
            </c:strRef>
          </c:tx>
          <c:invertIfNegative val="0"/>
          <c:dLbls>
            <c:dLbl>
              <c:idx val="0"/>
              <c:layout>
                <c:manualLayout>
                  <c:x val="-6.9444444444444675E-3"/>
                  <c:y val="-6.349206349206350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963E-2"/>
                  <c:y val="-5.55555555555554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4675E-3"/>
                  <c:y val="-7.936507936507936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Высшее</c:v>
                </c:pt>
                <c:pt idx="1">
                  <c:v>Среднее специальное</c:v>
                </c:pt>
                <c:pt idx="2">
                  <c:v>Среднее </c:v>
                </c:pt>
              </c:strCache>
            </c:strRef>
          </c:cat>
          <c:val>
            <c:numRef>
              <c:f>Лист1!$B$2:$B$4</c:f>
              <c:numCache>
                <c:formatCode>0%</c:formatCode>
                <c:ptCount val="3"/>
                <c:pt idx="0">
                  <c:v>0.45</c:v>
                </c:pt>
                <c:pt idx="1">
                  <c:v>0.28000000000000008</c:v>
                </c:pt>
                <c:pt idx="2">
                  <c:v>0.18000000000000022</c:v>
                </c:pt>
              </c:numCache>
            </c:numRef>
          </c:val>
        </c:ser>
        <c:dLbls>
          <c:showLegendKey val="0"/>
          <c:showVal val="1"/>
          <c:showCatName val="0"/>
          <c:showSerName val="0"/>
          <c:showPercent val="0"/>
          <c:showBubbleSize val="0"/>
        </c:dLbls>
        <c:gapWidth val="150"/>
        <c:shape val="cylinder"/>
        <c:axId val="78235136"/>
        <c:axId val="78238080"/>
        <c:axId val="0"/>
      </c:bar3DChart>
      <c:catAx>
        <c:axId val="78235136"/>
        <c:scaling>
          <c:orientation val="minMax"/>
        </c:scaling>
        <c:delete val="0"/>
        <c:axPos val="b"/>
        <c:numFmt formatCode="General" sourceLinked="0"/>
        <c:majorTickMark val="none"/>
        <c:minorTickMark val="none"/>
        <c:tickLblPos val="nextTo"/>
        <c:txPr>
          <a:bodyPr/>
          <a:lstStyle/>
          <a:p>
            <a:pPr>
              <a:defRPr sz="1200" b="1">
                <a:solidFill>
                  <a:srgbClr val="002060"/>
                </a:solidFill>
              </a:defRPr>
            </a:pPr>
            <a:endParaRPr lang="ru-RU"/>
          </a:p>
        </c:txPr>
        <c:crossAx val="78238080"/>
        <c:crosses val="autoZero"/>
        <c:auto val="1"/>
        <c:lblAlgn val="ctr"/>
        <c:lblOffset val="100"/>
        <c:noMultiLvlLbl val="0"/>
      </c:catAx>
      <c:valAx>
        <c:axId val="78238080"/>
        <c:scaling>
          <c:orientation val="minMax"/>
        </c:scaling>
        <c:delete val="1"/>
        <c:axPos val="l"/>
        <c:numFmt formatCode="0%" sourceLinked="1"/>
        <c:majorTickMark val="out"/>
        <c:minorTickMark val="none"/>
        <c:tickLblPos val="none"/>
        <c:crossAx val="782351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2504-4B3B-4BF8-9DAD-2AB137C4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16</Pages>
  <Words>5361</Words>
  <Characters>30560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Вадим</cp:lastModifiedBy>
  <cp:revision>9</cp:revision>
  <dcterms:created xsi:type="dcterms:W3CDTF">2019-07-24T03:06:00Z</dcterms:created>
  <dcterms:modified xsi:type="dcterms:W3CDTF">2019-12-15T09:12:00Z</dcterms:modified>
</cp:coreProperties>
</file>